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8B44" w14:textId="77777777" w:rsidR="00E03135" w:rsidRDefault="00E03135" w:rsidP="00E03135">
      <w:pPr>
        <w:pStyle w:val="Ingetavstnd"/>
        <w:outlineLvl w:val="0"/>
        <w:rPr>
          <w:b/>
          <w:sz w:val="40"/>
          <w:szCs w:val="40"/>
        </w:rPr>
      </w:pPr>
    </w:p>
    <w:p w14:paraId="38336BA6" w14:textId="77777777" w:rsidR="00E03135" w:rsidRDefault="00E03135" w:rsidP="00E03135">
      <w:pPr>
        <w:pStyle w:val="Ingetavstnd"/>
        <w:outlineLvl w:val="0"/>
        <w:rPr>
          <w:b/>
          <w:sz w:val="40"/>
          <w:szCs w:val="40"/>
        </w:rPr>
      </w:pPr>
    </w:p>
    <w:p w14:paraId="27B57EC5" w14:textId="77777777" w:rsidR="00E03135" w:rsidRDefault="00E03135" w:rsidP="00E03135">
      <w:pPr>
        <w:pStyle w:val="Ingetavstnd"/>
        <w:outlineLvl w:val="0"/>
        <w:rPr>
          <w:b/>
          <w:sz w:val="40"/>
          <w:szCs w:val="40"/>
        </w:rPr>
      </w:pPr>
      <w:r w:rsidRPr="00210FB5">
        <w:rPr>
          <w:rFonts w:ascii="Times New Roman" w:eastAsia="Times New Roman" w:hAnsi="Times New Roman" w:cs="Times New Roman"/>
          <w:noProof/>
          <w:lang w:eastAsia="sv-SE"/>
        </w:rPr>
        <w:drawing>
          <wp:inline distT="0" distB="0" distL="0" distR="0" wp14:anchorId="0D279F07" wp14:editId="440C924E">
            <wp:extent cx="1620000" cy="1620000"/>
            <wp:effectExtent l="0" t="0" r="0" b="0"/>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rotWithShape="1">
                    <a:blip r:embed="rId5">
                      <a:extLst>
                        <a:ext uri="{28A0092B-C50C-407E-A947-70E740481C1C}">
                          <a14:useLocalDpi xmlns:a14="http://schemas.microsoft.com/office/drawing/2010/main" val="0"/>
                        </a:ext>
                      </a:extLst>
                    </a:blip>
                    <a:srcRect t="1" r="-38935" b="-65951"/>
                    <a:stretch/>
                  </pic:blipFill>
                  <pic:spPr bwMode="auto">
                    <a:xfrm>
                      <a:off x="0" y="0"/>
                      <a:ext cx="1620000" cy="1620000"/>
                    </a:xfrm>
                    <a:prstGeom prst="rect">
                      <a:avLst/>
                    </a:prstGeom>
                    <a:noFill/>
                    <a:ln>
                      <a:noFill/>
                    </a:ln>
                  </pic:spPr>
                </pic:pic>
              </a:graphicData>
            </a:graphic>
          </wp:inline>
        </w:drawing>
      </w:r>
    </w:p>
    <w:p w14:paraId="78CD1FA2" w14:textId="4CB07558" w:rsidR="00A95A0F" w:rsidRPr="00AB110E" w:rsidRDefault="00E03135" w:rsidP="00E03135">
      <w:pPr>
        <w:pStyle w:val="Ingetavstnd"/>
        <w:outlineLvl w:val="0"/>
        <w:rPr>
          <w:b/>
          <w:sz w:val="40"/>
          <w:szCs w:val="40"/>
        </w:rPr>
      </w:pPr>
      <w:r>
        <w:rPr>
          <w:b/>
          <w:sz w:val="40"/>
          <w:szCs w:val="40"/>
        </w:rPr>
        <w:t>Sjuksköterskebrist i Dalarna</w:t>
      </w:r>
      <w:r w:rsidR="00DD6ACC">
        <w:rPr>
          <w:b/>
          <w:sz w:val="40"/>
          <w:szCs w:val="40"/>
        </w:rPr>
        <w:t xml:space="preserve"> kan lösas!</w:t>
      </w:r>
    </w:p>
    <w:p w14:paraId="70438269" w14:textId="77777777" w:rsidR="00A95A0F" w:rsidRDefault="00A95A0F" w:rsidP="00986B0B">
      <w:pPr>
        <w:pStyle w:val="Ingetavstnd"/>
        <w:rPr>
          <w:b/>
          <w:sz w:val="24"/>
          <w:szCs w:val="24"/>
        </w:rPr>
      </w:pPr>
    </w:p>
    <w:p w14:paraId="68EEDA06" w14:textId="77777777" w:rsidR="00A95A0F" w:rsidRDefault="00A95A0F" w:rsidP="00986B0B">
      <w:pPr>
        <w:pStyle w:val="Ingetavstnd"/>
        <w:rPr>
          <w:b/>
          <w:sz w:val="24"/>
          <w:szCs w:val="24"/>
        </w:rPr>
      </w:pPr>
    </w:p>
    <w:p w14:paraId="2E2EF6F7" w14:textId="77777777" w:rsidR="00B91637" w:rsidRDefault="00B91637" w:rsidP="00E03135">
      <w:pPr>
        <w:pStyle w:val="Ingetavstnd"/>
        <w:outlineLvl w:val="0"/>
        <w:rPr>
          <w:sz w:val="24"/>
          <w:szCs w:val="24"/>
        </w:rPr>
      </w:pPr>
      <w:r>
        <w:rPr>
          <w:sz w:val="24"/>
          <w:szCs w:val="24"/>
        </w:rPr>
        <w:t>Landst</w:t>
      </w:r>
      <w:r w:rsidR="00E03135">
        <w:rPr>
          <w:sz w:val="24"/>
          <w:szCs w:val="24"/>
        </w:rPr>
        <w:t xml:space="preserve">inget Dalarna saknar idag sjuksköterskor och många </w:t>
      </w:r>
      <w:r>
        <w:rPr>
          <w:sz w:val="24"/>
          <w:szCs w:val="24"/>
        </w:rPr>
        <w:t>specialistsjuksköterskor</w:t>
      </w:r>
      <w:r w:rsidR="00E03135">
        <w:rPr>
          <w:sz w:val="24"/>
          <w:szCs w:val="24"/>
        </w:rPr>
        <w:t>. Detta leder till att våra invånare inte alltid får vård i tid.</w:t>
      </w:r>
    </w:p>
    <w:p w14:paraId="5AC532F4" w14:textId="77777777" w:rsidR="00B91637" w:rsidRDefault="00B91637" w:rsidP="001868DF">
      <w:pPr>
        <w:pStyle w:val="Ingetavstnd"/>
        <w:rPr>
          <w:sz w:val="24"/>
          <w:szCs w:val="24"/>
        </w:rPr>
      </w:pPr>
    </w:p>
    <w:p w14:paraId="5A409095" w14:textId="77777777" w:rsidR="00DB3331" w:rsidRPr="00A2103A" w:rsidRDefault="00986B0B" w:rsidP="001868DF">
      <w:pPr>
        <w:pStyle w:val="Ingetavstnd"/>
      </w:pPr>
      <w:r w:rsidRPr="00A2103A">
        <w:t>Förra året kostade inhyrd vårdpersonal i landsting och regioner 4,6 miljarder kronor - en ökning med 650 miljoner jämfört med året innan.</w:t>
      </w:r>
    </w:p>
    <w:p w14:paraId="79F78B14" w14:textId="77777777" w:rsidR="00FB4F5D" w:rsidRPr="00DD42A3" w:rsidRDefault="00FB4F5D" w:rsidP="00FB4F5D">
      <w:pPr>
        <w:pStyle w:val="Ingetavstnd"/>
        <w:rPr>
          <w:rStyle w:val="Stark"/>
          <w:rFonts w:asciiTheme="minorHAnsi" w:hAnsiTheme="minorHAnsi" w:cstheme="minorBidi"/>
          <w:i/>
        </w:rPr>
      </w:pPr>
    </w:p>
    <w:p w14:paraId="289F6E23" w14:textId="77777777" w:rsidR="00BB555E" w:rsidRPr="004869DB" w:rsidRDefault="00BB555E" w:rsidP="00BB555E">
      <w:pPr>
        <w:pStyle w:val="Ingetavstnd"/>
      </w:pPr>
      <w:r w:rsidRPr="004869DB">
        <w:rPr>
          <w:szCs w:val="27"/>
        </w:rPr>
        <w:t xml:space="preserve">Enl. SKL måste man fram till 2023 </w:t>
      </w:r>
      <w:r w:rsidR="00023CC0" w:rsidRPr="004869DB">
        <w:rPr>
          <w:szCs w:val="27"/>
        </w:rPr>
        <w:t xml:space="preserve">i </w:t>
      </w:r>
      <w:r w:rsidRPr="004869DB">
        <w:rPr>
          <w:szCs w:val="27"/>
        </w:rPr>
        <w:t>anställa i riket 129</w:t>
      </w:r>
      <w:r w:rsidRPr="004869DB">
        <w:rPr>
          <w:rFonts w:hint="eastAsia"/>
          <w:szCs w:val="27"/>
        </w:rPr>
        <w:t> </w:t>
      </w:r>
      <w:r w:rsidRPr="004869DB">
        <w:rPr>
          <w:szCs w:val="27"/>
        </w:rPr>
        <w:t>000 undersköterskor och vårdbiträden, 38</w:t>
      </w:r>
      <w:r w:rsidRPr="004869DB">
        <w:rPr>
          <w:rFonts w:hint="eastAsia"/>
          <w:szCs w:val="27"/>
        </w:rPr>
        <w:t> </w:t>
      </w:r>
      <w:r w:rsidRPr="004869DB">
        <w:rPr>
          <w:szCs w:val="27"/>
        </w:rPr>
        <w:t>000 sjuksköterskor och 12</w:t>
      </w:r>
      <w:r w:rsidRPr="004869DB">
        <w:rPr>
          <w:rFonts w:hint="eastAsia"/>
          <w:szCs w:val="27"/>
        </w:rPr>
        <w:t> </w:t>
      </w:r>
      <w:r w:rsidRPr="004869DB">
        <w:rPr>
          <w:szCs w:val="27"/>
        </w:rPr>
        <w:t>000 läkare</w:t>
      </w:r>
      <w:r w:rsidR="00E03135">
        <w:rPr>
          <w:szCs w:val="27"/>
        </w:rPr>
        <w:t>.</w:t>
      </w:r>
    </w:p>
    <w:p w14:paraId="0750EF8A" w14:textId="77777777" w:rsidR="00B0420A" w:rsidRPr="00DD42A3" w:rsidRDefault="00B0420A" w:rsidP="00B0420A">
      <w:pPr>
        <w:pStyle w:val="Ingetavstnd"/>
        <w:rPr>
          <w:rFonts w:ascii="Arial" w:hAnsi="Arial" w:cs="Arial"/>
          <w:i/>
        </w:rPr>
      </w:pPr>
    </w:p>
    <w:p w14:paraId="470224CC" w14:textId="77777777" w:rsidR="002C56BD" w:rsidRDefault="00B0420A" w:rsidP="004869DB">
      <w:pPr>
        <w:pStyle w:val="Ingetavstnd"/>
        <w:rPr>
          <w:szCs w:val="24"/>
        </w:rPr>
      </w:pPr>
      <w:r w:rsidRPr="004869DB">
        <w:t>Nästan hälften, 47 procent, av samtliga specialistsjuksköterskor är 55 år eller äldre. Det innebär att inom de närmaste 15 åren kommer en stor andel av dagens befintliga specialistsjuksköterskor i vården att pensioneras.</w:t>
      </w:r>
      <w:r w:rsidR="0027048F" w:rsidRPr="004869DB">
        <w:t xml:space="preserve"> </w:t>
      </w:r>
      <w:r w:rsidRPr="004869DB">
        <w:rPr>
          <w:szCs w:val="27"/>
        </w:rPr>
        <w:t xml:space="preserve">Vårdbehovet ökar </w:t>
      </w:r>
      <w:r w:rsidR="00104D7C" w:rsidRPr="004869DB">
        <w:rPr>
          <w:szCs w:val="27"/>
        </w:rPr>
        <w:t xml:space="preserve">dessutom </w:t>
      </w:r>
      <w:r w:rsidRPr="004869DB">
        <w:rPr>
          <w:szCs w:val="27"/>
        </w:rPr>
        <w:t>i takt med att befolkningen ökar</w:t>
      </w:r>
      <w:r w:rsidR="002C56BD" w:rsidRPr="004869DB">
        <w:rPr>
          <w:szCs w:val="27"/>
        </w:rPr>
        <w:t xml:space="preserve">. </w:t>
      </w:r>
      <w:r w:rsidR="00E03135">
        <w:rPr>
          <w:szCs w:val="24"/>
        </w:rPr>
        <w:t>Sköterskebristen minskar patientsäkerheten och att invånarna får vänta på vård. Detta kan i förlängningen försämra</w:t>
      </w:r>
      <w:r w:rsidR="002C56BD" w:rsidRPr="004869DB">
        <w:rPr>
          <w:szCs w:val="24"/>
        </w:rPr>
        <w:t xml:space="preserve"> förtroendet för sjukvården.</w:t>
      </w:r>
    </w:p>
    <w:p w14:paraId="384A91A2" w14:textId="77777777" w:rsidR="00984759" w:rsidRDefault="00984759" w:rsidP="004869DB">
      <w:pPr>
        <w:pStyle w:val="Ingetavstnd"/>
        <w:rPr>
          <w:szCs w:val="24"/>
        </w:rPr>
      </w:pPr>
    </w:p>
    <w:p w14:paraId="1FC1C06E" w14:textId="77777777" w:rsidR="00984759" w:rsidRPr="00A95A0F" w:rsidRDefault="00984759" w:rsidP="00A95A0F">
      <w:pPr>
        <w:pStyle w:val="Ingetavstnd"/>
      </w:pPr>
      <w:r w:rsidRPr="00A95A0F">
        <w:t>Grannländer som</w:t>
      </w:r>
      <w:r w:rsidR="00E03135">
        <w:t xml:space="preserve"> t</w:t>
      </w:r>
      <w:r w:rsidRPr="00A95A0F">
        <w:t xml:space="preserve"> ex Tyskland, Frankrike, Holland, En</w:t>
      </w:r>
      <w:r w:rsidR="00E03135">
        <w:t xml:space="preserve">gland med flera länder - liksom Sverige -rekryterar </w:t>
      </w:r>
      <w:r w:rsidRPr="00A95A0F">
        <w:t>sjuksköterskor i närliggande länder inom EU</w:t>
      </w:r>
      <w:r w:rsidR="00E03135">
        <w:t>,</w:t>
      </w:r>
      <w:r w:rsidRPr="00A95A0F">
        <w:t xml:space="preserve"> men har nu börjat </w:t>
      </w:r>
      <w:r w:rsidR="00FF473A">
        <w:t>rekrytera</w:t>
      </w:r>
      <w:r w:rsidRPr="00A95A0F">
        <w:t xml:space="preserve"> sjuksköterskor utanför EU.</w:t>
      </w:r>
      <w:r w:rsidR="00A95A0F" w:rsidRPr="00A95A0F">
        <w:t xml:space="preserve"> </w:t>
      </w:r>
      <w:r w:rsidRPr="00A95A0F">
        <w:t xml:space="preserve">Vi i Sverige </w:t>
      </w:r>
      <w:r w:rsidR="00A95A0F" w:rsidRPr="00A95A0F">
        <w:t xml:space="preserve">och Dalarna </w:t>
      </w:r>
      <w:r w:rsidR="00E03135">
        <w:t>behöver också tänka i de banorna om vi ska klara rekryteringen framöver.</w:t>
      </w:r>
    </w:p>
    <w:p w14:paraId="670007DC" w14:textId="77777777" w:rsidR="007F15C1" w:rsidRDefault="007F15C1" w:rsidP="007F15C1">
      <w:pPr>
        <w:pStyle w:val="Ingetavstnd"/>
        <w:rPr>
          <w:rFonts w:ascii="Calibri" w:eastAsia="Times New Roman" w:hAnsi="Calibri" w:cs="Calibri"/>
          <w:color w:val="000000"/>
          <w:sz w:val="24"/>
          <w:szCs w:val="24"/>
          <w:lang w:eastAsia="sv-SE"/>
        </w:rPr>
      </w:pPr>
    </w:p>
    <w:p w14:paraId="073A8334" w14:textId="77777777" w:rsidR="007F15C1" w:rsidRPr="004869DB" w:rsidRDefault="007F15C1" w:rsidP="004869DB">
      <w:pPr>
        <w:pStyle w:val="Ingetavstnd"/>
      </w:pPr>
      <w:r w:rsidRPr="004869DB">
        <w:t xml:space="preserve">De åtgärder som hittills gjorts </w:t>
      </w:r>
      <w:r w:rsidR="00E03135">
        <w:t xml:space="preserve">- </w:t>
      </w:r>
      <w:r w:rsidRPr="004869DB">
        <w:t xml:space="preserve">som </w:t>
      </w:r>
      <w:r w:rsidR="00E03135">
        <w:t xml:space="preserve">till exempel ge full lön under </w:t>
      </w:r>
      <w:r w:rsidRPr="004869DB">
        <w:t xml:space="preserve">vidareutbildning hos några landsting </w:t>
      </w:r>
      <w:r w:rsidR="00E03135">
        <w:t>inklusive vårt eget - har visat sig inte vara tillräckligt</w:t>
      </w:r>
      <w:r w:rsidR="00B91637">
        <w:t>.</w:t>
      </w:r>
      <w:r w:rsidRPr="004869DB">
        <w:t xml:space="preserve"> </w:t>
      </w:r>
    </w:p>
    <w:p w14:paraId="6AC8142A" w14:textId="77777777" w:rsidR="00FA1E68" w:rsidRDefault="00FA1E68" w:rsidP="00D90223">
      <w:pPr>
        <w:spacing w:after="0" w:line="240" w:lineRule="auto"/>
        <w:rPr>
          <w:rFonts w:ascii="Calibri" w:eastAsia="Times New Roman" w:hAnsi="Calibri" w:cs="Calibri"/>
          <w:color w:val="000000"/>
          <w:sz w:val="24"/>
          <w:szCs w:val="24"/>
          <w:lang w:eastAsia="sv-SE"/>
        </w:rPr>
      </w:pPr>
    </w:p>
    <w:p w14:paraId="18BA8AE4" w14:textId="77777777" w:rsidR="00E877D0" w:rsidRPr="00DB1740" w:rsidRDefault="001868DF" w:rsidP="00E877D0">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xml:space="preserve">Rekryteringen av </w:t>
      </w:r>
      <w:r w:rsidR="00C92CA9">
        <w:rPr>
          <w:rFonts w:ascii="Calibri" w:eastAsia="Times New Roman" w:hAnsi="Calibri" w:cs="Calibri"/>
          <w:color w:val="000000"/>
          <w:sz w:val="24"/>
          <w:szCs w:val="24"/>
          <w:lang w:eastAsia="sv-SE"/>
        </w:rPr>
        <w:t>utomeuropeiska</w:t>
      </w:r>
      <w:r w:rsidRPr="00DB1740">
        <w:rPr>
          <w:rFonts w:ascii="Calibri" w:eastAsia="Times New Roman" w:hAnsi="Calibri" w:cs="Calibri"/>
          <w:color w:val="000000"/>
          <w:sz w:val="24"/>
          <w:szCs w:val="24"/>
          <w:lang w:eastAsia="sv-SE"/>
        </w:rPr>
        <w:t xml:space="preserve"> sjuksköterskor</w:t>
      </w:r>
      <w:r w:rsidR="003658A8">
        <w:rPr>
          <w:rFonts w:ascii="Calibri" w:eastAsia="Times New Roman" w:hAnsi="Calibri" w:cs="Calibri"/>
          <w:color w:val="000000"/>
          <w:sz w:val="24"/>
          <w:szCs w:val="24"/>
          <w:lang w:eastAsia="sv-SE"/>
        </w:rPr>
        <w:t>,</w:t>
      </w:r>
      <w:r w:rsidRPr="00DB1740">
        <w:rPr>
          <w:rFonts w:ascii="Calibri" w:eastAsia="Times New Roman" w:hAnsi="Calibri" w:cs="Calibri"/>
          <w:color w:val="000000"/>
          <w:sz w:val="24"/>
          <w:szCs w:val="24"/>
          <w:lang w:eastAsia="sv-SE"/>
        </w:rPr>
        <w:t xml:space="preserve"> </w:t>
      </w:r>
      <w:r w:rsidR="00624220">
        <w:rPr>
          <w:rFonts w:ascii="Calibri" w:eastAsia="Times New Roman" w:hAnsi="Calibri" w:cs="Calibri"/>
          <w:color w:val="000000"/>
          <w:sz w:val="24"/>
          <w:szCs w:val="24"/>
          <w:lang w:eastAsia="sv-SE"/>
        </w:rPr>
        <w:t>med fördel</w:t>
      </w:r>
      <w:r w:rsidR="00C92CA9">
        <w:rPr>
          <w:rFonts w:ascii="Calibri" w:eastAsia="Times New Roman" w:hAnsi="Calibri" w:cs="Calibri"/>
          <w:color w:val="000000"/>
          <w:sz w:val="24"/>
          <w:szCs w:val="24"/>
          <w:lang w:eastAsia="sv-SE"/>
        </w:rPr>
        <w:t xml:space="preserve"> </w:t>
      </w:r>
      <w:r w:rsidR="00C92CA9" w:rsidRPr="00DB1740">
        <w:rPr>
          <w:rFonts w:ascii="Calibri" w:eastAsia="Times New Roman" w:hAnsi="Calibri" w:cs="Calibri"/>
          <w:color w:val="000000"/>
          <w:sz w:val="24"/>
          <w:szCs w:val="24"/>
          <w:lang w:eastAsia="sv-SE"/>
        </w:rPr>
        <w:t>filippinska</w:t>
      </w:r>
      <w:r w:rsidR="007557F3">
        <w:rPr>
          <w:rFonts w:ascii="Calibri" w:eastAsia="Times New Roman" w:hAnsi="Calibri" w:cs="Calibri"/>
          <w:color w:val="000000"/>
          <w:sz w:val="24"/>
          <w:szCs w:val="24"/>
          <w:lang w:eastAsia="sv-SE"/>
        </w:rPr>
        <w:t xml:space="preserve"> som är kända för sina goda kunskaper i </w:t>
      </w:r>
      <w:r w:rsidR="00D43BA5">
        <w:rPr>
          <w:rFonts w:ascii="Calibri" w:eastAsia="Times New Roman" w:hAnsi="Calibri" w:cs="Calibri"/>
          <w:color w:val="000000"/>
          <w:sz w:val="24"/>
          <w:szCs w:val="24"/>
          <w:lang w:eastAsia="sv-SE"/>
        </w:rPr>
        <w:t xml:space="preserve">just </w:t>
      </w:r>
      <w:r w:rsidR="007557F3">
        <w:rPr>
          <w:rFonts w:ascii="Calibri" w:eastAsia="Times New Roman" w:hAnsi="Calibri" w:cs="Calibri"/>
          <w:color w:val="000000"/>
          <w:sz w:val="24"/>
          <w:szCs w:val="24"/>
          <w:lang w:eastAsia="sv-SE"/>
        </w:rPr>
        <w:t>vård</w:t>
      </w:r>
      <w:r w:rsidR="003658A8">
        <w:rPr>
          <w:rFonts w:ascii="Calibri" w:eastAsia="Times New Roman" w:hAnsi="Calibri" w:cs="Calibri"/>
          <w:color w:val="000000"/>
          <w:sz w:val="24"/>
          <w:szCs w:val="24"/>
          <w:lang w:eastAsia="sv-SE"/>
        </w:rPr>
        <w:t>yrken</w:t>
      </w:r>
      <w:r w:rsidR="00C92CA9">
        <w:rPr>
          <w:rFonts w:ascii="Calibri" w:eastAsia="Times New Roman" w:hAnsi="Calibri" w:cs="Calibri"/>
          <w:color w:val="000000"/>
          <w:sz w:val="24"/>
          <w:szCs w:val="24"/>
          <w:lang w:eastAsia="sv-SE"/>
        </w:rPr>
        <w:t>,</w:t>
      </w:r>
      <w:r w:rsidR="00C92CA9" w:rsidRPr="00DB1740">
        <w:rPr>
          <w:rFonts w:ascii="Calibri" w:eastAsia="Times New Roman" w:hAnsi="Calibri" w:cs="Calibri"/>
          <w:color w:val="000000"/>
          <w:sz w:val="24"/>
          <w:szCs w:val="24"/>
          <w:lang w:eastAsia="sv-SE"/>
        </w:rPr>
        <w:t xml:space="preserve"> </w:t>
      </w:r>
      <w:r w:rsidR="00327E1A">
        <w:rPr>
          <w:rFonts w:ascii="Calibri" w:eastAsia="Times New Roman" w:hAnsi="Calibri" w:cs="Calibri"/>
          <w:color w:val="000000"/>
          <w:sz w:val="24"/>
          <w:szCs w:val="24"/>
          <w:lang w:eastAsia="sv-SE"/>
        </w:rPr>
        <w:t>skulle syfta</w:t>
      </w:r>
      <w:r w:rsidR="004B0F99">
        <w:rPr>
          <w:rFonts w:ascii="Calibri" w:eastAsia="Times New Roman" w:hAnsi="Calibri" w:cs="Calibri"/>
          <w:color w:val="000000"/>
          <w:sz w:val="24"/>
          <w:szCs w:val="24"/>
          <w:lang w:eastAsia="sv-SE"/>
        </w:rPr>
        <w:t xml:space="preserve"> till att bygga upp </w:t>
      </w:r>
      <w:r w:rsidR="00E03135">
        <w:rPr>
          <w:rFonts w:ascii="Calibri" w:eastAsia="Times New Roman" w:hAnsi="Calibri" w:cs="Calibri"/>
          <w:color w:val="000000"/>
          <w:sz w:val="24"/>
          <w:szCs w:val="24"/>
          <w:lang w:eastAsia="sv-SE"/>
        </w:rPr>
        <w:t>personaltillgång</w:t>
      </w:r>
      <w:r w:rsidRPr="00DB1740">
        <w:rPr>
          <w:rFonts w:ascii="Calibri" w:eastAsia="Times New Roman" w:hAnsi="Calibri" w:cs="Calibri"/>
          <w:color w:val="000000"/>
          <w:sz w:val="24"/>
          <w:szCs w:val="24"/>
          <w:lang w:eastAsia="sv-SE"/>
        </w:rPr>
        <w:t xml:space="preserve"> på lång sikt.</w:t>
      </w:r>
      <w:r w:rsidR="00D90223">
        <w:rPr>
          <w:rFonts w:ascii="Calibri" w:eastAsia="Times New Roman" w:hAnsi="Calibri" w:cs="Calibri"/>
          <w:color w:val="000000"/>
          <w:sz w:val="24"/>
          <w:szCs w:val="24"/>
          <w:lang w:eastAsia="sv-SE"/>
        </w:rPr>
        <w:t xml:space="preserve"> </w:t>
      </w:r>
      <w:r w:rsidR="00D90223" w:rsidRPr="00DB1740">
        <w:rPr>
          <w:rFonts w:ascii="Calibri" w:eastAsia="Times New Roman" w:hAnsi="Calibri" w:cs="Calibri"/>
          <w:color w:val="000000"/>
          <w:sz w:val="24"/>
          <w:szCs w:val="24"/>
          <w:lang w:eastAsia="sv-SE"/>
        </w:rPr>
        <w:t>Det här rör sig om skickliga personer, som rekryteras i hård konkurrens med både kvinnor och män.</w:t>
      </w:r>
      <w:r w:rsidR="00E877D0">
        <w:rPr>
          <w:rFonts w:ascii="Calibri" w:eastAsia="Times New Roman" w:hAnsi="Calibri" w:cs="Calibri"/>
          <w:color w:val="000000"/>
          <w:sz w:val="24"/>
          <w:szCs w:val="24"/>
          <w:lang w:eastAsia="sv-SE"/>
        </w:rPr>
        <w:t xml:space="preserve"> </w:t>
      </w:r>
      <w:r w:rsidR="00E877D0" w:rsidRPr="00DB1740">
        <w:rPr>
          <w:rFonts w:ascii="Calibri" w:eastAsia="Times New Roman" w:hAnsi="Calibri" w:cs="Calibri"/>
          <w:color w:val="000000"/>
          <w:sz w:val="24"/>
          <w:szCs w:val="24"/>
          <w:lang w:eastAsia="sv-SE"/>
        </w:rPr>
        <w:t xml:space="preserve">De har </w:t>
      </w:r>
      <w:r w:rsidR="00E877D0">
        <w:rPr>
          <w:rFonts w:ascii="Calibri" w:eastAsia="Times New Roman" w:hAnsi="Calibri" w:cs="Calibri"/>
          <w:color w:val="000000"/>
          <w:sz w:val="24"/>
          <w:szCs w:val="24"/>
          <w:lang w:eastAsia="sv-SE"/>
        </w:rPr>
        <w:t xml:space="preserve">minst </w:t>
      </w:r>
      <w:r w:rsidR="00E877D0" w:rsidRPr="00DB1740">
        <w:rPr>
          <w:rFonts w:ascii="Calibri" w:eastAsia="Times New Roman" w:hAnsi="Calibri" w:cs="Calibri"/>
          <w:color w:val="000000"/>
          <w:sz w:val="24"/>
          <w:szCs w:val="24"/>
          <w:lang w:eastAsia="sv-SE"/>
        </w:rPr>
        <w:t xml:space="preserve">en fyraårig </w:t>
      </w:r>
      <w:r w:rsidR="00E877D0">
        <w:rPr>
          <w:rFonts w:ascii="Calibri" w:eastAsia="Times New Roman" w:hAnsi="Calibri" w:cs="Calibri"/>
          <w:color w:val="000000"/>
          <w:sz w:val="24"/>
          <w:szCs w:val="24"/>
          <w:lang w:eastAsia="sv-SE"/>
        </w:rPr>
        <w:t xml:space="preserve">gedigen </w:t>
      </w:r>
      <w:r w:rsidR="000A268B">
        <w:rPr>
          <w:rFonts w:ascii="Calibri" w:eastAsia="Times New Roman" w:hAnsi="Calibri" w:cs="Calibri"/>
          <w:color w:val="000000"/>
          <w:sz w:val="24"/>
          <w:szCs w:val="24"/>
          <w:lang w:eastAsia="sv-SE"/>
        </w:rPr>
        <w:t>universitets</w:t>
      </w:r>
      <w:r w:rsidR="00E877D0" w:rsidRPr="00DB1740">
        <w:rPr>
          <w:rFonts w:ascii="Calibri" w:eastAsia="Times New Roman" w:hAnsi="Calibri" w:cs="Calibri"/>
          <w:color w:val="000000"/>
          <w:sz w:val="24"/>
          <w:szCs w:val="24"/>
          <w:lang w:eastAsia="sv-SE"/>
        </w:rPr>
        <w:t xml:space="preserve">utbildning och </w:t>
      </w:r>
      <w:r w:rsidR="00E877D0">
        <w:rPr>
          <w:rFonts w:ascii="Calibri" w:eastAsia="Times New Roman" w:hAnsi="Calibri" w:cs="Calibri"/>
          <w:color w:val="000000"/>
          <w:sz w:val="24"/>
          <w:szCs w:val="24"/>
          <w:lang w:eastAsia="sv-SE"/>
        </w:rPr>
        <w:t>några</w:t>
      </w:r>
      <w:r w:rsidR="00E877D0" w:rsidRPr="00DB1740">
        <w:rPr>
          <w:rFonts w:ascii="Calibri" w:eastAsia="Times New Roman" w:hAnsi="Calibri" w:cs="Calibri"/>
          <w:color w:val="000000"/>
          <w:sz w:val="24"/>
          <w:szCs w:val="24"/>
          <w:lang w:eastAsia="sv-SE"/>
        </w:rPr>
        <w:t xml:space="preserve"> års praktik</w:t>
      </w:r>
      <w:r w:rsidR="00E877D0">
        <w:rPr>
          <w:rFonts w:ascii="Calibri" w:eastAsia="Times New Roman" w:hAnsi="Calibri" w:cs="Calibri"/>
          <w:color w:val="000000"/>
          <w:sz w:val="24"/>
          <w:szCs w:val="24"/>
          <w:lang w:eastAsia="sv-SE"/>
        </w:rPr>
        <w:t>/erfarenhet</w:t>
      </w:r>
      <w:r w:rsidR="00E877D0" w:rsidRPr="00DB1740">
        <w:rPr>
          <w:rFonts w:ascii="Calibri" w:eastAsia="Times New Roman" w:hAnsi="Calibri" w:cs="Calibri"/>
          <w:color w:val="000000"/>
          <w:sz w:val="24"/>
          <w:szCs w:val="24"/>
          <w:lang w:eastAsia="sv-SE"/>
        </w:rPr>
        <w:t>.</w:t>
      </w:r>
      <w:r w:rsidR="00E47404">
        <w:rPr>
          <w:rFonts w:ascii="Calibri" w:eastAsia="Times New Roman" w:hAnsi="Calibri" w:cs="Calibri"/>
          <w:color w:val="000000"/>
          <w:sz w:val="24"/>
          <w:szCs w:val="24"/>
          <w:lang w:eastAsia="sv-SE"/>
        </w:rPr>
        <w:t xml:space="preserve"> </w:t>
      </w:r>
      <w:r w:rsidR="00E877D0">
        <w:rPr>
          <w:rFonts w:ascii="Calibri" w:eastAsia="Times New Roman" w:hAnsi="Calibri" w:cs="Calibri"/>
          <w:color w:val="000000"/>
          <w:sz w:val="24"/>
          <w:szCs w:val="24"/>
          <w:lang w:eastAsia="sv-SE"/>
        </w:rPr>
        <w:t>Rekryteringen riktas m</w:t>
      </w:r>
      <w:r w:rsidR="00E47404">
        <w:rPr>
          <w:rFonts w:ascii="Calibri" w:eastAsia="Times New Roman" w:hAnsi="Calibri" w:cs="Calibri"/>
          <w:color w:val="000000"/>
          <w:sz w:val="24"/>
          <w:szCs w:val="24"/>
          <w:lang w:eastAsia="sv-SE"/>
        </w:rPr>
        <w:t>ot erfarna specialistsköterskor efter</w:t>
      </w:r>
      <w:r w:rsidR="00E877D0" w:rsidRPr="000B63CD">
        <w:rPr>
          <w:rFonts w:ascii="Calibri" w:eastAsia="Times New Roman" w:hAnsi="Calibri" w:cs="Calibri"/>
          <w:color w:val="000000"/>
          <w:sz w:val="24"/>
          <w:szCs w:val="24"/>
          <w:lang w:eastAsia="sv-SE"/>
        </w:rPr>
        <w:t xml:space="preserve"> </w:t>
      </w:r>
      <w:r w:rsidR="00E47404">
        <w:rPr>
          <w:rFonts w:ascii="Calibri" w:eastAsia="Times New Roman" w:hAnsi="Calibri" w:cs="Calibri"/>
          <w:color w:val="000000"/>
          <w:sz w:val="24"/>
          <w:szCs w:val="24"/>
          <w:lang w:eastAsia="sv-SE"/>
        </w:rPr>
        <w:t>uppdragsgivaren l</w:t>
      </w:r>
      <w:r w:rsidR="00E877D0">
        <w:rPr>
          <w:rFonts w:ascii="Calibri" w:eastAsia="Times New Roman" w:hAnsi="Calibri" w:cs="Calibri"/>
          <w:color w:val="000000"/>
          <w:sz w:val="24"/>
          <w:szCs w:val="24"/>
          <w:lang w:eastAsia="sv-SE"/>
        </w:rPr>
        <w:t>andstinget</w:t>
      </w:r>
      <w:r w:rsidR="00E47404">
        <w:rPr>
          <w:rFonts w:ascii="Calibri" w:eastAsia="Times New Roman" w:hAnsi="Calibri" w:cs="Calibri"/>
          <w:color w:val="000000"/>
          <w:sz w:val="24"/>
          <w:szCs w:val="24"/>
          <w:lang w:eastAsia="sv-SE"/>
        </w:rPr>
        <w:t xml:space="preserve">s </w:t>
      </w:r>
      <w:r w:rsidR="00E877D0">
        <w:rPr>
          <w:rFonts w:ascii="Calibri" w:eastAsia="Times New Roman" w:hAnsi="Calibri" w:cs="Calibri"/>
          <w:color w:val="000000"/>
          <w:sz w:val="24"/>
          <w:szCs w:val="24"/>
          <w:lang w:eastAsia="sv-SE"/>
        </w:rPr>
        <w:t>”önskelista”</w:t>
      </w:r>
      <w:r w:rsidR="00E03135">
        <w:rPr>
          <w:rFonts w:ascii="Calibri" w:eastAsia="Times New Roman" w:hAnsi="Calibri" w:cs="Calibri"/>
          <w:color w:val="000000"/>
          <w:sz w:val="24"/>
          <w:szCs w:val="24"/>
          <w:lang w:eastAsia="sv-SE"/>
        </w:rPr>
        <w:t>.</w:t>
      </w:r>
    </w:p>
    <w:p w14:paraId="476F1B94" w14:textId="77777777" w:rsidR="001868DF" w:rsidRPr="00DB1740" w:rsidRDefault="001868DF" w:rsidP="001868DF">
      <w:pPr>
        <w:spacing w:after="0" w:line="240" w:lineRule="auto"/>
        <w:rPr>
          <w:rFonts w:ascii="Calibri" w:eastAsia="Times New Roman" w:hAnsi="Calibri" w:cs="Calibri"/>
          <w:color w:val="000000"/>
          <w:sz w:val="24"/>
          <w:szCs w:val="24"/>
          <w:lang w:eastAsia="sv-SE"/>
        </w:rPr>
      </w:pPr>
    </w:p>
    <w:p w14:paraId="0C81D2F0" w14:textId="77777777" w:rsidR="000B63CD" w:rsidRPr="00DB1740" w:rsidRDefault="001868DF" w:rsidP="000B63CD">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xml:space="preserve">De filippinska </w:t>
      </w:r>
      <w:r w:rsidR="007604BF">
        <w:rPr>
          <w:rFonts w:ascii="Calibri" w:eastAsia="Times New Roman" w:hAnsi="Calibri" w:cs="Calibri"/>
          <w:color w:val="000000"/>
          <w:sz w:val="24"/>
          <w:szCs w:val="24"/>
          <w:lang w:eastAsia="sv-SE"/>
        </w:rPr>
        <w:t>specialist</w:t>
      </w:r>
      <w:r w:rsidRPr="00DB1740">
        <w:rPr>
          <w:rFonts w:ascii="Calibri" w:eastAsia="Times New Roman" w:hAnsi="Calibri" w:cs="Calibri"/>
          <w:color w:val="000000"/>
          <w:sz w:val="24"/>
          <w:szCs w:val="24"/>
          <w:lang w:eastAsia="sv-SE"/>
        </w:rPr>
        <w:t xml:space="preserve">sjuksköterskorna rekryteras </w:t>
      </w:r>
      <w:r w:rsidR="00DD42A3">
        <w:rPr>
          <w:rFonts w:ascii="Calibri" w:eastAsia="Times New Roman" w:hAnsi="Calibri" w:cs="Calibri"/>
          <w:color w:val="000000"/>
          <w:sz w:val="24"/>
          <w:szCs w:val="24"/>
          <w:lang w:eastAsia="sv-SE"/>
        </w:rPr>
        <w:t xml:space="preserve">på plats </w:t>
      </w:r>
      <w:r w:rsidRPr="00DB1740">
        <w:rPr>
          <w:rFonts w:ascii="Calibri" w:eastAsia="Times New Roman" w:hAnsi="Calibri" w:cs="Calibri"/>
          <w:color w:val="000000"/>
          <w:sz w:val="24"/>
          <w:szCs w:val="24"/>
          <w:lang w:eastAsia="sv-SE"/>
        </w:rPr>
        <w:t xml:space="preserve">i hemlandet, där arbetslösheten bland sjuksköterskor är stor. </w:t>
      </w:r>
      <w:r w:rsidR="00061CB8">
        <w:rPr>
          <w:rFonts w:ascii="Calibri" w:eastAsia="Times New Roman" w:hAnsi="Calibri" w:cs="Calibri"/>
          <w:color w:val="000000"/>
          <w:sz w:val="24"/>
          <w:szCs w:val="24"/>
          <w:lang w:eastAsia="sv-SE"/>
        </w:rPr>
        <w:t>Det</w:t>
      </w:r>
      <w:r w:rsidR="00E877D0">
        <w:rPr>
          <w:rFonts w:ascii="Calibri" w:eastAsia="Times New Roman" w:hAnsi="Calibri" w:cs="Calibri"/>
          <w:color w:val="000000"/>
          <w:sz w:val="24"/>
          <w:szCs w:val="24"/>
          <w:lang w:eastAsia="sv-SE"/>
        </w:rPr>
        <w:t xml:space="preserve"> </w:t>
      </w:r>
      <w:r w:rsidR="00061CB8">
        <w:rPr>
          <w:rFonts w:ascii="Calibri" w:eastAsia="Times New Roman" w:hAnsi="Calibri" w:cs="Calibri"/>
          <w:color w:val="000000"/>
          <w:sz w:val="24"/>
          <w:szCs w:val="24"/>
          <w:lang w:eastAsia="sv-SE"/>
        </w:rPr>
        <w:t>innebär</w:t>
      </w:r>
      <w:r w:rsidR="00E877D0">
        <w:rPr>
          <w:rFonts w:ascii="Calibri" w:eastAsia="Times New Roman" w:hAnsi="Calibri" w:cs="Calibri"/>
          <w:color w:val="000000"/>
          <w:sz w:val="24"/>
          <w:szCs w:val="24"/>
          <w:lang w:eastAsia="sv-SE"/>
        </w:rPr>
        <w:t xml:space="preserve"> </w:t>
      </w:r>
      <w:r w:rsidR="00061CB8">
        <w:rPr>
          <w:rFonts w:ascii="Calibri" w:eastAsia="Times New Roman" w:hAnsi="Calibri" w:cs="Calibri"/>
          <w:color w:val="000000"/>
          <w:sz w:val="24"/>
          <w:szCs w:val="24"/>
          <w:lang w:eastAsia="sv-SE"/>
        </w:rPr>
        <w:t xml:space="preserve">att man inte </w:t>
      </w:r>
      <w:r w:rsidR="00E03135">
        <w:rPr>
          <w:rFonts w:ascii="Calibri" w:eastAsia="Times New Roman" w:hAnsi="Calibri" w:cs="Calibri"/>
          <w:color w:val="000000"/>
          <w:sz w:val="24"/>
          <w:szCs w:val="24"/>
          <w:lang w:eastAsia="sv-SE"/>
        </w:rPr>
        <w:t>”</w:t>
      </w:r>
      <w:r w:rsidR="00E877D0">
        <w:rPr>
          <w:rFonts w:ascii="Calibri" w:eastAsia="Times New Roman" w:hAnsi="Calibri" w:cs="Calibri"/>
          <w:color w:val="000000"/>
          <w:sz w:val="24"/>
          <w:szCs w:val="24"/>
          <w:lang w:eastAsia="sv-SE"/>
        </w:rPr>
        <w:t>åderlåter</w:t>
      </w:r>
      <w:r w:rsidR="00E03135">
        <w:rPr>
          <w:rFonts w:ascii="Calibri" w:eastAsia="Times New Roman" w:hAnsi="Calibri" w:cs="Calibri"/>
          <w:color w:val="000000"/>
          <w:sz w:val="24"/>
          <w:szCs w:val="24"/>
          <w:lang w:eastAsia="sv-SE"/>
        </w:rPr>
        <w:t>”</w:t>
      </w:r>
      <w:r w:rsidR="00E877D0">
        <w:rPr>
          <w:rFonts w:ascii="Calibri" w:eastAsia="Times New Roman" w:hAnsi="Calibri" w:cs="Calibri"/>
          <w:color w:val="000000"/>
          <w:sz w:val="24"/>
          <w:szCs w:val="24"/>
          <w:lang w:eastAsia="sv-SE"/>
        </w:rPr>
        <w:t xml:space="preserve"> behovet av sjuksköterskor i Filippinerna. </w:t>
      </w:r>
    </w:p>
    <w:p w14:paraId="6B85F051" w14:textId="77777777" w:rsidR="00D90223" w:rsidRDefault="00D90223" w:rsidP="001868DF">
      <w:pPr>
        <w:spacing w:after="0" w:line="240" w:lineRule="auto"/>
        <w:rPr>
          <w:rFonts w:ascii="Calibri" w:eastAsia="Times New Roman" w:hAnsi="Calibri" w:cs="Calibri"/>
          <w:color w:val="000000"/>
          <w:sz w:val="24"/>
          <w:szCs w:val="24"/>
          <w:lang w:eastAsia="sv-SE"/>
        </w:rPr>
      </w:pPr>
    </w:p>
    <w:p w14:paraId="0C6136EF" w14:textId="77777777" w:rsidR="00C92CA9" w:rsidRDefault="00D90223" w:rsidP="001868DF">
      <w:pPr>
        <w:spacing w:after="0"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lastRenderedPageBreak/>
        <w:t>Deras utbildning har gjorts i engelska språket</w:t>
      </w:r>
      <w:r w:rsidR="00E00EA0">
        <w:rPr>
          <w:rFonts w:ascii="Calibri" w:eastAsia="Times New Roman" w:hAnsi="Calibri" w:cs="Calibri"/>
          <w:color w:val="000000"/>
          <w:sz w:val="24"/>
          <w:szCs w:val="24"/>
          <w:lang w:eastAsia="sv-SE"/>
        </w:rPr>
        <w:t>,</w:t>
      </w:r>
      <w:r>
        <w:rPr>
          <w:rFonts w:ascii="Calibri" w:eastAsia="Times New Roman" w:hAnsi="Calibri" w:cs="Calibri"/>
          <w:color w:val="000000"/>
          <w:sz w:val="24"/>
          <w:szCs w:val="24"/>
          <w:lang w:eastAsia="sv-SE"/>
        </w:rPr>
        <w:t xml:space="preserve"> som blir en stor tillgång</w:t>
      </w:r>
      <w:r w:rsidR="00104D7C">
        <w:rPr>
          <w:rFonts w:ascii="Calibri" w:eastAsia="Times New Roman" w:hAnsi="Calibri" w:cs="Calibri"/>
          <w:color w:val="000000"/>
          <w:sz w:val="24"/>
          <w:szCs w:val="24"/>
          <w:lang w:eastAsia="sv-SE"/>
        </w:rPr>
        <w:t>,</w:t>
      </w:r>
      <w:r w:rsidR="00986B0B">
        <w:rPr>
          <w:rFonts w:ascii="Calibri" w:eastAsia="Times New Roman" w:hAnsi="Calibri" w:cs="Calibri"/>
          <w:color w:val="000000"/>
          <w:sz w:val="24"/>
          <w:szCs w:val="24"/>
          <w:lang w:eastAsia="sv-SE"/>
        </w:rPr>
        <w:t xml:space="preserve"> då i stort sett allt referens</w:t>
      </w:r>
      <w:r>
        <w:rPr>
          <w:rFonts w:ascii="Calibri" w:eastAsia="Times New Roman" w:hAnsi="Calibri" w:cs="Calibri"/>
          <w:color w:val="000000"/>
          <w:sz w:val="24"/>
          <w:szCs w:val="24"/>
          <w:lang w:eastAsia="sv-SE"/>
        </w:rPr>
        <w:t xml:space="preserve">material och internationella </w:t>
      </w:r>
      <w:r w:rsidR="00E877D0" w:rsidRPr="00E877D0">
        <w:rPr>
          <w:rFonts w:ascii="Calibri" w:eastAsia="Times New Roman" w:hAnsi="Calibri" w:cs="Calibri"/>
          <w:color w:val="000000"/>
          <w:sz w:val="24"/>
          <w:szCs w:val="24"/>
          <w:lang w:eastAsia="sv-SE"/>
        </w:rPr>
        <w:t>avhandlingar</w:t>
      </w:r>
      <w:r w:rsidRPr="00E877D0">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är skrivet på engelska språket. Utbildning</w:t>
      </w:r>
      <w:r w:rsidR="00C92CA9">
        <w:rPr>
          <w:rFonts w:ascii="Calibri" w:eastAsia="Times New Roman" w:hAnsi="Calibri" w:cs="Calibri"/>
          <w:color w:val="000000"/>
          <w:sz w:val="24"/>
          <w:szCs w:val="24"/>
          <w:lang w:eastAsia="sv-SE"/>
        </w:rPr>
        <w:t>en</w:t>
      </w:r>
      <w:r>
        <w:rPr>
          <w:rFonts w:ascii="Calibri" w:eastAsia="Times New Roman" w:hAnsi="Calibri" w:cs="Calibri"/>
          <w:color w:val="000000"/>
          <w:sz w:val="24"/>
          <w:szCs w:val="24"/>
          <w:lang w:eastAsia="sv-SE"/>
        </w:rPr>
        <w:t xml:space="preserve"> hos svenska universitet använder </w:t>
      </w:r>
      <w:r w:rsidR="00104D7C">
        <w:rPr>
          <w:rFonts w:ascii="Calibri" w:eastAsia="Times New Roman" w:hAnsi="Calibri" w:cs="Calibri"/>
          <w:color w:val="000000"/>
          <w:sz w:val="24"/>
          <w:szCs w:val="24"/>
          <w:lang w:eastAsia="sv-SE"/>
        </w:rPr>
        <w:t xml:space="preserve">dessutom </w:t>
      </w:r>
      <w:r w:rsidR="00C318FB">
        <w:rPr>
          <w:rFonts w:ascii="Calibri" w:eastAsia="Times New Roman" w:hAnsi="Calibri" w:cs="Calibri"/>
          <w:color w:val="000000"/>
          <w:sz w:val="24"/>
          <w:szCs w:val="24"/>
          <w:lang w:eastAsia="sv-SE"/>
        </w:rPr>
        <w:t xml:space="preserve">i hög utsträckning </w:t>
      </w:r>
      <w:r>
        <w:rPr>
          <w:rFonts w:ascii="Calibri" w:eastAsia="Times New Roman" w:hAnsi="Calibri" w:cs="Calibri"/>
          <w:color w:val="000000"/>
          <w:sz w:val="24"/>
          <w:szCs w:val="24"/>
          <w:lang w:eastAsia="sv-SE"/>
        </w:rPr>
        <w:t>engelska.</w:t>
      </w:r>
      <w:r w:rsidR="0027048F">
        <w:rPr>
          <w:rFonts w:ascii="Calibri" w:eastAsia="Times New Roman" w:hAnsi="Calibri" w:cs="Calibri"/>
          <w:color w:val="000000"/>
          <w:sz w:val="24"/>
          <w:szCs w:val="24"/>
          <w:lang w:eastAsia="sv-SE"/>
        </w:rPr>
        <w:t xml:space="preserve"> </w:t>
      </w:r>
      <w:r w:rsidR="00E00EA0">
        <w:rPr>
          <w:rFonts w:ascii="Calibri" w:eastAsia="Times New Roman" w:hAnsi="Calibri" w:cs="Calibri"/>
          <w:color w:val="000000"/>
          <w:sz w:val="24"/>
          <w:szCs w:val="24"/>
          <w:lang w:eastAsia="sv-SE"/>
        </w:rPr>
        <w:t>Medicinska d</w:t>
      </w:r>
      <w:r w:rsidR="0027048F">
        <w:rPr>
          <w:rFonts w:ascii="Calibri" w:eastAsia="Times New Roman" w:hAnsi="Calibri" w:cs="Calibri"/>
          <w:color w:val="000000"/>
          <w:sz w:val="24"/>
          <w:szCs w:val="24"/>
          <w:lang w:eastAsia="sv-SE"/>
        </w:rPr>
        <w:t>atabaser är till största</w:t>
      </w:r>
      <w:r w:rsidR="00C318FB">
        <w:rPr>
          <w:rFonts w:ascii="Calibri" w:eastAsia="Times New Roman" w:hAnsi="Calibri" w:cs="Calibri"/>
          <w:color w:val="000000"/>
          <w:sz w:val="24"/>
          <w:szCs w:val="24"/>
          <w:lang w:eastAsia="sv-SE"/>
        </w:rPr>
        <w:t xml:space="preserve"> del på engelska.</w:t>
      </w:r>
    </w:p>
    <w:p w14:paraId="08852AB2" w14:textId="77777777" w:rsidR="001868DF" w:rsidRPr="00DB1740" w:rsidRDefault="001868DF" w:rsidP="001868DF">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w:t>
      </w:r>
    </w:p>
    <w:p w14:paraId="77C3A728" w14:textId="103D5D77" w:rsidR="00781DB6" w:rsidRPr="00DB1740" w:rsidRDefault="003658A8" w:rsidP="003658A8">
      <w:pPr>
        <w:pStyle w:val="Ingetavstnd"/>
        <w:rPr>
          <w:rFonts w:ascii="Calibri" w:eastAsia="Times New Roman" w:hAnsi="Calibri" w:cs="Calibri"/>
          <w:color w:val="000000"/>
          <w:sz w:val="24"/>
          <w:szCs w:val="24"/>
          <w:lang w:eastAsia="sv-SE"/>
        </w:rPr>
      </w:pPr>
      <w:r>
        <w:rPr>
          <w:rFonts w:eastAsia="Times New Roman"/>
          <w:sz w:val="24"/>
          <w:szCs w:val="24"/>
          <w:lang w:eastAsia="sv-SE"/>
        </w:rPr>
        <w:t xml:space="preserve">Valideringen kan igångsättas redan i Filippinerna med att de samlade betygen skickas per mail till </w:t>
      </w:r>
      <w:r w:rsidRPr="00E03135">
        <w:rPr>
          <w:sz w:val="24"/>
          <w:szCs w:val="24"/>
        </w:rPr>
        <w:t>Universitets- och högskolerådet.</w:t>
      </w:r>
      <w:r>
        <w:t xml:space="preserve"> </w:t>
      </w:r>
      <w:r w:rsidR="000A4FAA">
        <w:rPr>
          <w:rFonts w:ascii="Calibri" w:eastAsia="Times New Roman" w:hAnsi="Calibri" w:cs="Calibri"/>
          <w:color w:val="000000"/>
          <w:sz w:val="24"/>
          <w:szCs w:val="24"/>
          <w:lang w:eastAsia="sv-SE"/>
        </w:rPr>
        <w:t>Valideringen</w:t>
      </w:r>
      <w:r w:rsidR="00781DB6">
        <w:rPr>
          <w:rFonts w:ascii="Calibri" w:eastAsia="Times New Roman" w:hAnsi="Calibri" w:cs="Calibri"/>
          <w:color w:val="000000"/>
          <w:sz w:val="24"/>
          <w:szCs w:val="24"/>
          <w:lang w:eastAsia="sv-SE"/>
        </w:rPr>
        <w:t xml:space="preserve"> </w:t>
      </w:r>
      <w:r w:rsidR="00FF326F">
        <w:rPr>
          <w:rFonts w:ascii="Calibri" w:eastAsia="Times New Roman" w:hAnsi="Calibri" w:cs="Calibri"/>
          <w:color w:val="000000"/>
          <w:sz w:val="24"/>
          <w:szCs w:val="24"/>
          <w:lang w:eastAsia="sv-SE"/>
        </w:rPr>
        <w:t xml:space="preserve">skickas </w:t>
      </w:r>
      <w:r w:rsidR="00C30CF6">
        <w:rPr>
          <w:rFonts w:ascii="Calibri" w:eastAsia="Times New Roman" w:hAnsi="Calibri" w:cs="Calibri"/>
          <w:color w:val="000000"/>
          <w:sz w:val="24"/>
          <w:szCs w:val="24"/>
          <w:lang w:eastAsia="sv-SE"/>
        </w:rPr>
        <w:t xml:space="preserve">sedan </w:t>
      </w:r>
      <w:r w:rsidR="00E03135">
        <w:rPr>
          <w:rFonts w:ascii="Calibri" w:eastAsia="Times New Roman" w:hAnsi="Calibri" w:cs="Calibri"/>
          <w:color w:val="000000"/>
          <w:sz w:val="24"/>
          <w:szCs w:val="24"/>
          <w:lang w:eastAsia="sv-SE"/>
        </w:rPr>
        <w:t>från Filipinerna till S</w:t>
      </w:r>
      <w:r w:rsidR="00FF326F">
        <w:rPr>
          <w:rFonts w:ascii="Calibri" w:eastAsia="Times New Roman" w:hAnsi="Calibri" w:cs="Calibri"/>
          <w:color w:val="000000"/>
          <w:sz w:val="24"/>
          <w:szCs w:val="24"/>
          <w:lang w:eastAsia="sv-SE"/>
        </w:rPr>
        <w:t xml:space="preserve">ocialstyrelsen </w:t>
      </w:r>
      <w:r w:rsidR="00C30CF6">
        <w:rPr>
          <w:rFonts w:ascii="Calibri" w:eastAsia="Times New Roman" w:hAnsi="Calibri" w:cs="Calibri"/>
          <w:color w:val="000000"/>
          <w:sz w:val="24"/>
          <w:szCs w:val="24"/>
          <w:lang w:eastAsia="sv-SE"/>
        </w:rPr>
        <w:t>som skall avgöra om de uppfyller</w:t>
      </w:r>
      <w:r w:rsidR="00FF326F">
        <w:rPr>
          <w:rFonts w:ascii="Calibri" w:eastAsia="Times New Roman" w:hAnsi="Calibri" w:cs="Calibri"/>
          <w:color w:val="000000"/>
          <w:sz w:val="24"/>
          <w:szCs w:val="24"/>
          <w:lang w:eastAsia="sv-SE"/>
        </w:rPr>
        <w:t xml:space="preserve"> kraven. </w:t>
      </w:r>
      <w:r w:rsidR="006044BD">
        <w:rPr>
          <w:rFonts w:ascii="Calibri" w:eastAsia="Times New Roman" w:hAnsi="Calibri" w:cs="Calibri"/>
          <w:color w:val="000000"/>
          <w:sz w:val="24"/>
          <w:szCs w:val="24"/>
          <w:lang w:eastAsia="sv-SE"/>
        </w:rPr>
        <w:t xml:space="preserve">Ansökan om uppehållstillstånd och arbetstillstånd utförs tillsammans med den sökande och </w:t>
      </w:r>
      <w:r>
        <w:rPr>
          <w:rFonts w:ascii="Calibri" w:eastAsia="Times New Roman" w:hAnsi="Calibri" w:cs="Calibri"/>
          <w:color w:val="000000"/>
          <w:sz w:val="24"/>
          <w:szCs w:val="24"/>
          <w:lang w:eastAsia="sv-SE"/>
        </w:rPr>
        <w:t>samordnaren/</w:t>
      </w:r>
      <w:r w:rsidR="006044BD">
        <w:rPr>
          <w:rFonts w:ascii="Calibri" w:eastAsia="Times New Roman" w:hAnsi="Calibri" w:cs="Calibri"/>
          <w:color w:val="000000"/>
          <w:sz w:val="24"/>
          <w:szCs w:val="24"/>
          <w:lang w:eastAsia="sv-SE"/>
        </w:rPr>
        <w:t>leverantö</w:t>
      </w:r>
      <w:r w:rsidR="00426F0A">
        <w:rPr>
          <w:rFonts w:ascii="Calibri" w:eastAsia="Times New Roman" w:hAnsi="Calibri" w:cs="Calibri"/>
          <w:color w:val="000000"/>
          <w:sz w:val="24"/>
          <w:szCs w:val="24"/>
          <w:lang w:eastAsia="sv-SE"/>
        </w:rPr>
        <w:t>ren i Filipinerna med hjälp av svenska a</w:t>
      </w:r>
      <w:r w:rsidR="006044BD">
        <w:rPr>
          <w:rFonts w:ascii="Calibri" w:eastAsia="Times New Roman" w:hAnsi="Calibri" w:cs="Calibri"/>
          <w:color w:val="000000"/>
          <w:sz w:val="24"/>
          <w:szCs w:val="24"/>
          <w:lang w:eastAsia="sv-SE"/>
        </w:rPr>
        <w:t xml:space="preserve">mbassaden. </w:t>
      </w:r>
      <w:r w:rsidR="00FF326F">
        <w:rPr>
          <w:rFonts w:ascii="Calibri" w:eastAsia="Times New Roman" w:hAnsi="Calibri" w:cs="Calibri"/>
          <w:color w:val="000000"/>
          <w:sz w:val="24"/>
          <w:szCs w:val="24"/>
          <w:lang w:eastAsia="sv-SE"/>
        </w:rPr>
        <w:t xml:space="preserve">Efter granskningen och godkännandet </w:t>
      </w:r>
      <w:r w:rsidR="006044BD">
        <w:rPr>
          <w:rFonts w:ascii="Calibri" w:eastAsia="Times New Roman" w:hAnsi="Calibri" w:cs="Calibri"/>
          <w:color w:val="000000"/>
          <w:sz w:val="24"/>
          <w:szCs w:val="24"/>
          <w:lang w:eastAsia="sv-SE"/>
        </w:rPr>
        <w:t xml:space="preserve">samt Migrationsverkets </w:t>
      </w:r>
      <w:r>
        <w:rPr>
          <w:rFonts w:ascii="Calibri" w:eastAsia="Times New Roman" w:hAnsi="Calibri" w:cs="Calibri"/>
          <w:color w:val="000000"/>
          <w:sz w:val="24"/>
          <w:szCs w:val="24"/>
          <w:lang w:eastAsia="sv-SE"/>
        </w:rPr>
        <w:t>beslut om uppehållstillstånd och arbetstillstånd</w:t>
      </w:r>
      <w:r w:rsidR="006044BD">
        <w:rPr>
          <w:rFonts w:ascii="Calibri" w:eastAsia="Times New Roman" w:hAnsi="Calibri" w:cs="Calibri"/>
          <w:color w:val="000000"/>
          <w:sz w:val="24"/>
          <w:szCs w:val="24"/>
          <w:lang w:eastAsia="sv-SE"/>
        </w:rPr>
        <w:t xml:space="preserve"> </w:t>
      </w:r>
      <w:r w:rsidR="00FF326F">
        <w:rPr>
          <w:rFonts w:ascii="Calibri" w:eastAsia="Times New Roman" w:hAnsi="Calibri" w:cs="Calibri"/>
          <w:color w:val="000000"/>
          <w:sz w:val="24"/>
          <w:szCs w:val="24"/>
          <w:lang w:eastAsia="sv-SE"/>
        </w:rPr>
        <w:t xml:space="preserve">reser sköterskorna till Sverige </w:t>
      </w:r>
      <w:r w:rsidR="00C30CF6">
        <w:rPr>
          <w:rFonts w:ascii="Calibri" w:eastAsia="Times New Roman" w:hAnsi="Calibri" w:cs="Calibri"/>
          <w:color w:val="000000"/>
          <w:sz w:val="24"/>
          <w:szCs w:val="24"/>
          <w:lang w:eastAsia="sv-SE"/>
        </w:rPr>
        <w:t>för att läsa</w:t>
      </w:r>
      <w:r w:rsidR="00FF326F">
        <w:rPr>
          <w:rFonts w:ascii="Calibri" w:eastAsia="Times New Roman" w:hAnsi="Calibri" w:cs="Calibri"/>
          <w:color w:val="000000"/>
          <w:sz w:val="24"/>
          <w:szCs w:val="24"/>
          <w:lang w:eastAsia="sv-SE"/>
        </w:rPr>
        <w:t xml:space="preserve"> en termin svens</w:t>
      </w:r>
      <w:r w:rsidR="00426F0A">
        <w:rPr>
          <w:rFonts w:ascii="Calibri" w:eastAsia="Times New Roman" w:hAnsi="Calibri" w:cs="Calibri"/>
          <w:color w:val="000000"/>
          <w:sz w:val="24"/>
          <w:szCs w:val="24"/>
          <w:lang w:eastAsia="sv-SE"/>
        </w:rPr>
        <w:t>ka för att få sin behörighet i S</w:t>
      </w:r>
      <w:r w:rsidR="00292A3A">
        <w:rPr>
          <w:rFonts w:ascii="Calibri" w:eastAsia="Times New Roman" w:hAnsi="Calibri" w:cs="Calibri"/>
          <w:color w:val="000000"/>
          <w:sz w:val="24"/>
          <w:szCs w:val="24"/>
          <w:lang w:eastAsia="sv-SE"/>
        </w:rPr>
        <w:t xml:space="preserve">venska </w:t>
      </w:r>
      <w:r w:rsidR="00FF326F">
        <w:rPr>
          <w:rFonts w:ascii="Calibri" w:eastAsia="Times New Roman" w:hAnsi="Calibri" w:cs="Calibri"/>
          <w:color w:val="000000"/>
          <w:sz w:val="24"/>
          <w:szCs w:val="24"/>
          <w:lang w:eastAsia="sv-SE"/>
        </w:rPr>
        <w:t xml:space="preserve">3. </w:t>
      </w:r>
      <w:r w:rsidR="006044BD">
        <w:rPr>
          <w:rFonts w:ascii="Calibri" w:eastAsia="Times New Roman" w:hAnsi="Calibri" w:cs="Calibri"/>
          <w:color w:val="000000"/>
          <w:sz w:val="24"/>
          <w:szCs w:val="24"/>
          <w:lang w:eastAsia="sv-SE"/>
        </w:rPr>
        <w:t xml:space="preserve">Kunskapsprovet för sjuksköterskor </w:t>
      </w:r>
      <w:r>
        <w:rPr>
          <w:rFonts w:ascii="Calibri" w:eastAsia="Times New Roman" w:hAnsi="Calibri" w:cs="Calibri"/>
          <w:color w:val="000000"/>
          <w:sz w:val="24"/>
          <w:szCs w:val="24"/>
          <w:lang w:eastAsia="sv-SE"/>
        </w:rPr>
        <w:t xml:space="preserve">i den teoretiska delen </w:t>
      </w:r>
      <w:r w:rsidR="006044BD">
        <w:rPr>
          <w:rFonts w:ascii="Calibri" w:eastAsia="Times New Roman" w:hAnsi="Calibri" w:cs="Calibri"/>
          <w:color w:val="000000"/>
          <w:sz w:val="24"/>
          <w:szCs w:val="24"/>
          <w:lang w:eastAsia="sv-SE"/>
        </w:rPr>
        <w:t>görs på webben</w:t>
      </w:r>
      <w:r>
        <w:rPr>
          <w:rFonts w:ascii="Calibri" w:eastAsia="Times New Roman" w:hAnsi="Calibri" w:cs="Calibri"/>
          <w:color w:val="000000"/>
          <w:sz w:val="24"/>
          <w:szCs w:val="24"/>
          <w:lang w:eastAsia="sv-SE"/>
        </w:rPr>
        <w:t xml:space="preserve"> och den praktiska i en verksamhet</w:t>
      </w:r>
      <w:r w:rsidR="006044BD">
        <w:rPr>
          <w:rFonts w:ascii="Calibri" w:eastAsia="Times New Roman" w:hAnsi="Calibri" w:cs="Calibri"/>
          <w:color w:val="000000"/>
          <w:sz w:val="24"/>
          <w:szCs w:val="24"/>
          <w:lang w:eastAsia="sv-SE"/>
        </w:rPr>
        <w:t xml:space="preserve">. Författningskunskap som kurs görs också över webben. </w:t>
      </w:r>
      <w:r w:rsidR="00FF326F">
        <w:rPr>
          <w:rFonts w:ascii="Calibri" w:eastAsia="Times New Roman" w:hAnsi="Calibri" w:cs="Calibri"/>
          <w:color w:val="000000"/>
          <w:sz w:val="24"/>
          <w:szCs w:val="24"/>
          <w:lang w:eastAsia="sv-SE"/>
        </w:rPr>
        <w:t xml:space="preserve">Sköterskorna </w:t>
      </w:r>
      <w:r w:rsidR="000A4FAA">
        <w:rPr>
          <w:rFonts w:ascii="Calibri" w:eastAsia="Times New Roman" w:hAnsi="Calibri" w:cs="Calibri"/>
          <w:color w:val="000000"/>
          <w:sz w:val="24"/>
          <w:szCs w:val="24"/>
          <w:lang w:eastAsia="sv-SE"/>
        </w:rPr>
        <w:t xml:space="preserve">är </w:t>
      </w:r>
      <w:r w:rsidR="00C30CF6">
        <w:rPr>
          <w:rFonts w:ascii="Calibri" w:eastAsia="Times New Roman" w:hAnsi="Calibri" w:cs="Calibri"/>
          <w:color w:val="000000"/>
          <w:sz w:val="24"/>
          <w:szCs w:val="24"/>
          <w:lang w:eastAsia="sv-SE"/>
        </w:rPr>
        <w:t xml:space="preserve">då </w:t>
      </w:r>
      <w:r w:rsidR="000A4FAA">
        <w:rPr>
          <w:rFonts w:ascii="Calibri" w:eastAsia="Times New Roman" w:hAnsi="Calibri" w:cs="Calibri"/>
          <w:color w:val="000000"/>
          <w:sz w:val="24"/>
          <w:szCs w:val="24"/>
          <w:lang w:eastAsia="sv-SE"/>
        </w:rPr>
        <w:t>i det närmaste klara för att arbeta och kan börja</w:t>
      </w:r>
      <w:r w:rsidR="000A4FAA">
        <w:rPr>
          <w:rFonts w:ascii="Calibri" w:eastAsia="Times New Roman" w:hAnsi="Calibri" w:cs="Calibri"/>
          <w:bCs/>
          <w:iCs/>
          <w:color w:val="000000"/>
          <w:sz w:val="24"/>
          <w:szCs w:val="24"/>
          <w:lang w:eastAsia="sv-SE"/>
        </w:rPr>
        <w:t xml:space="preserve"> </w:t>
      </w:r>
      <w:r w:rsidR="00781DB6">
        <w:rPr>
          <w:rFonts w:ascii="Calibri" w:eastAsia="Times New Roman" w:hAnsi="Calibri" w:cs="Calibri"/>
          <w:color w:val="000000"/>
          <w:sz w:val="24"/>
          <w:szCs w:val="24"/>
          <w:lang w:eastAsia="sv-SE"/>
        </w:rPr>
        <w:t xml:space="preserve">som </w:t>
      </w:r>
      <w:r w:rsidR="00426F0A">
        <w:rPr>
          <w:rFonts w:ascii="Calibri" w:eastAsia="Times New Roman" w:hAnsi="Calibri" w:cs="Calibri"/>
          <w:color w:val="000000"/>
          <w:sz w:val="24"/>
          <w:szCs w:val="24"/>
          <w:lang w:eastAsia="sv-SE"/>
        </w:rPr>
        <w:t>”</w:t>
      </w:r>
      <w:r w:rsidR="00781DB6" w:rsidRPr="00781DB6">
        <w:rPr>
          <w:rFonts w:ascii="Calibri" w:eastAsia="Times New Roman" w:hAnsi="Calibri" w:cs="Calibri"/>
          <w:bCs/>
          <w:iCs/>
          <w:color w:val="000000"/>
          <w:sz w:val="24"/>
          <w:szCs w:val="24"/>
          <w:lang w:eastAsia="sv-SE"/>
        </w:rPr>
        <w:t>trainee</w:t>
      </w:r>
      <w:r w:rsidR="00426F0A">
        <w:rPr>
          <w:rFonts w:ascii="Calibri" w:eastAsia="Times New Roman" w:hAnsi="Calibri" w:cs="Calibri"/>
          <w:bCs/>
          <w:iCs/>
          <w:color w:val="000000"/>
          <w:sz w:val="24"/>
          <w:szCs w:val="24"/>
          <w:lang w:eastAsia="sv-SE"/>
        </w:rPr>
        <w:t>”</w:t>
      </w:r>
      <w:r w:rsidR="00781DB6">
        <w:rPr>
          <w:rFonts w:ascii="Calibri" w:eastAsia="Times New Roman" w:hAnsi="Calibri" w:cs="Calibri"/>
          <w:bCs/>
          <w:iCs/>
          <w:color w:val="000000"/>
          <w:sz w:val="24"/>
          <w:szCs w:val="24"/>
          <w:lang w:eastAsia="sv-SE"/>
        </w:rPr>
        <w:t>.</w:t>
      </w:r>
      <w:r w:rsidR="006044BD">
        <w:rPr>
          <w:rFonts w:ascii="Calibri" w:eastAsia="Times New Roman" w:hAnsi="Calibri" w:cs="Calibri"/>
          <w:bCs/>
          <w:iCs/>
          <w:color w:val="000000"/>
          <w:sz w:val="24"/>
          <w:szCs w:val="24"/>
          <w:lang w:eastAsia="sv-SE"/>
        </w:rPr>
        <w:t xml:space="preserve"> </w:t>
      </w:r>
    </w:p>
    <w:p w14:paraId="27F0A816" w14:textId="77777777" w:rsidR="00FF326F" w:rsidRDefault="00FF326F" w:rsidP="00FF326F">
      <w:pPr>
        <w:spacing w:after="0" w:line="240" w:lineRule="auto"/>
        <w:rPr>
          <w:rFonts w:ascii="Calibri" w:eastAsia="Times New Roman" w:hAnsi="Calibri" w:cs="Calibri"/>
          <w:color w:val="000000"/>
          <w:sz w:val="24"/>
          <w:szCs w:val="24"/>
          <w:lang w:eastAsia="sv-SE"/>
        </w:rPr>
      </w:pPr>
    </w:p>
    <w:p w14:paraId="566D25E3" w14:textId="77777777" w:rsidR="00FF326F" w:rsidRDefault="00FF326F" w:rsidP="00FF326F">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Undervisning i sven</w:t>
      </w:r>
      <w:r w:rsidR="007557F3">
        <w:rPr>
          <w:rFonts w:ascii="Calibri" w:eastAsia="Times New Roman" w:hAnsi="Calibri" w:cs="Calibri"/>
          <w:color w:val="000000"/>
          <w:sz w:val="24"/>
          <w:szCs w:val="24"/>
          <w:lang w:eastAsia="sv-SE"/>
        </w:rPr>
        <w:t>ska språket med vårdterminologi</w:t>
      </w:r>
      <w:r>
        <w:rPr>
          <w:rFonts w:ascii="Calibri" w:eastAsia="Times New Roman" w:hAnsi="Calibri" w:cs="Calibri"/>
          <w:color w:val="000000"/>
          <w:sz w:val="24"/>
          <w:szCs w:val="24"/>
          <w:lang w:eastAsia="sv-SE"/>
        </w:rPr>
        <w:t xml:space="preserve"> </w:t>
      </w:r>
      <w:r w:rsidRPr="00DB1740">
        <w:rPr>
          <w:rFonts w:ascii="Calibri" w:eastAsia="Times New Roman" w:hAnsi="Calibri" w:cs="Calibri"/>
          <w:color w:val="000000"/>
          <w:sz w:val="24"/>
          <w:szCs w:val="24"/>
          <w:lang w:eastAsia="sv-SE"/>
        </w:rPr>
        <w:t>görs i Sverige</w:t>
      </w:r>
      <w:r>
        <w:rPr>
          <w:rFonts w:ascii="Calibri" w:eastAsia="Times New Roman" w:hAnsi="Calibri" w:cs="Calibri"/>
          <w:color w:val="000000"/>
          <w:sz w:val="24"/>
          <w:szCs w:val="24"/>
          <w:lang w:eastAsia="sv-SE"/>
        </w:rPr>
        <w:t xml:space="preserve"> under en termin.</w:t>
      </w:r>
    </w:p>
    <w:p w14:paraId="345363C3" w14:textId="1D8FD4B7" w:rsidR="00FF326F" w:rsidRPr="00DB1740" w:rsidRDefault="00FF326F" w:rsidP="00FF326F">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xml:space="preserve">I utbildningen </w:t>
      </w:r>
      <w:r w:rsidR="00426F0A">
        <w:rPr>
          <w:rFonts w:ascii="Calibri" w:eastAsia="Times New Roman" w:hAnsi="Calibri" w:cs="Calibri"/>
          <w:color w:val="000000"/>
          <w:sz w:val="24"/>
          <w:szCs w:val="24"/>
          <w:lang w:eastAsia="sv-SE"/>
        </w:rPr>
        <w:t xml:space="preserve">kan </w:t>
      </w:r>
      <w:r w:rsidRPr="00DB1740">
        <w:rPr>
          <w:rFonts w:ascii="Calibri" w:eastAsia="Times New Roman" w:hAnsi="Calibri" w:cs="Calibri"/>
          <w:color w:val="000000"/>
          <w:sz w:val="24"/>
          <w:szCs w:val="24"/>
          <w:lang w:eastAsia="sv-SE"/>
        </w:rPr>
        <w:t>ingå block om svenskt arbetsliv, kultur, historia och även ett block om värderingar, vision och kvalitetsarbete.</w:t>
      </w:r>
      <w:r>
        <w:rPr>
          <w:rFonts w:ascii="Calibri" w:eastAsia="Times New Roman" w:hAnsi="Calibri" w:cs="Calibri"/>
          <w:color w:val="000000"/>
          <w:sz w:val="24"/>
          <w:szCs w:val="24"/>
          <w:lang w:eastAsia="sv-SE"/>
        </w:rPr>
        <w:t xml:space="preserve"> Utbildningen kan göras hos Folkhögskolan i Malung som har denna erf</w:t>
      </w:r>
      <w:r w:rsidR="00426F0A">
        <w:rPr>
          <w:rFonts w:ascii="Calibri" w:eastAsia="Times New Roman" w:hAnsi="Calibri" w:cs="Calibri"/>
          <w:color w:val="000000"/>
          <w:sz w:val="24"/>
          <w:szCs w:val="24"/>
          <w:lang w:eastAsia="sv-SE"/>
        </w:rPr>
        <w:t>arenhet. Man utbildar där idag p</w:t>
      </w:r>
      <w:r>
        <w:rPr>
          <w:rFonts w:ascii="Calibri" w:eastAsia="Times New Roman" w:hAnsi="Calibri" w:cs="Calibri"/>
          <w:color w:val="000000"/>
          <w:sz w:val="24"/>
          <w:szCs w:val="24"/>
          <w:lang w:eastAsia="sv-SE"/>
        </w:rPr>
        <w:t>ortugisiska tandläkare i svenska.</w:t>
      </w:r>
      <w:r w:rsidRPr="00986B0B">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(Folkhögskol</w:t>
      </w:r>
      <w:r w:rsidR="00426F0A">
        <w:rPr>
          <w:rFonts w:ascii="Calibri" w:eastAsia="Times New Roman" w:hAnsi="Calibri" w:cs="Calibri"/>
          <w:color w:val="000000"/>
          <w:sz w:val="24"/>
          <w:szCs w:val="24"/>
          <w:lang w:eastAsia="sv-SE"/>
        </w:rPr>
        <w:t>an i Malung ingår som bekant i Landstinget Dalarnas verksamhet.</w:t>
      </w:r>
      <w:r>
        <w:rPr>
          <w:rFonts w:ascii="Calibri" w:eastAsia="Times New Roman" w:hAnsi="Calibri" w:cs="Calibri"/>
          <w:color w:val="000000"/>
          <w:sz w:val="24"/>
          <w:szCs w:val="24"/>
          <w:lang w:eastAsia="sv-SE"/>
        </w:rPr>
        <w:t>)</w:t>
      </w:r>
    </w:p>
    <w:p w14:paraId="7E26F1B3" w14:textId="77777777" w:rsidR="001868DF" w:rsidRPr="00DB1740" w:rsidRDefault="001868DF" w:rsidP="001868DF">
      <w:pPr>
        <w:spacing w:after="0" w:line="240" w:lineRule="auto"/>
        <w:rPr>
          <w:rFonts w:ascii="Calibri" w:eastAsia="Times New Roman" w:hAnsi="Calibri" w:cs="Calibri"/>
          <w:color w:val="000000"/>
          <w:sz w:val="24"/>
          <w:szCs w:val="24"/>
          <w:lang w:eastAsia="sv-SE"/>
        </w:rPr>
      </w:pPr>
    </w:p>
    <w:p w14:paraId="37135345" w14:textId="02D55162" w:rsidR="001868DF" w:rsidRPr="00DB1740" w:rsidRDefault="001868DF" w:rsidP="001868DF">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xml:space="preserve">Filippinerna är en av de största exportörerna av sjuksköterskor till andra länder, framför allt till USA, </w:t>
      </w:r>
      <w:r w:rsidR="00A2103A">
        <w:rPr>
          <w:rFonts w:ascii="Calibri" w:eastAsia="Times New Roman" w:hAnsi="Calibri" w:cs="Calibri"/>
          <w:color w:val="000000"/>
          <w:sz w:val="24"/>
          <w:szCs w:val="24"/>
          <w:lang w:eastAsia="sv-SE"/>
        </w:rPr>
        <w:t xml:space="preserve">Canada, </w:t>
      </w:r>
      <w:r w:rsidRPr="00DB1740">
        <w:rPr>
          <w:rFonts w:ascii="Calibri" w:eastAsia="Times New Roman" w:hAnsi="Calibri" w:cs="Calibri"/>
          <w:color w:val="000000"/>
          <w:sz w:val="24"/>
          <w:szCs w:val="24"/>
          <w:lang w:eastAsia="sv-SE"/>
        </w:rPr>
        <w:t>Australien</w:t>
      </w:r>
      <w:r w:rsidR="00012693">
        <w:rPr>
          <w:rFonts w:ascii="Calibri" w:eastAsia="Times New Roman" w:hAnsi="Calibri" w:cs="Calibri"/>
          <w:color w:val="000000"/>
          <w:sz w:val="24"/>
          <w:szCs w:val="24"/>
          <w:lang w:eastAsia="sv-SE"/>
        </w:rPr>
        <w:t>, Tyskland</w:t>
      </w:r>
      <w:r w:rsidR="00A2103A">
        <w:rPr>
          <w:rFonts w:ascii="Calibri" w:eastAsia="Times New Roman" w:hAnsi="Calibri" w:cs="Calibri"/>
          <w:color w:val="000000"/>
          <w:sz w:val="24"/>
          <w:szCs w:val="24"/>
          <w:lang w:eastAsia="sv-SE"/>
        </w:rPr>
        <w:t>, Holland</w:t>
      </w:r>
      <w:r w:rsidRPr="00DB1740">
        <w:rPr>
          <w:rFonts w:ascii="Calibri" w:eastAsia="Times New Roman" w:hAnsi="Calibri" w:cs="Calibri"/>
          <w:color w:val="000000"/>
          <w:sz w:val="24"/>
          <w:szCs w:val="24"/>
          <w:lang w:eastAsia="sv-SE"/>
        </w:rPr>
        <w:t xml:space="preserve"> och Storbritannien </w:t>
      </w:r>
      <w:r w:rsidR="00426F0A">
        <w:rPr>
          <w:rFonts w:ascii="Calibri" w:eastAsia="Times New Roman" w:hAnsi="Calibri" w:cs="Calibri"/>
          <w:color w:val="000000"/>
          <w:sz w:val="24"/>
          <w:szCs w:val="24"/>
          <w:lang w:eastAsia="sv-SE"/>
        </w:rPr>
        <w:t xml:space="preserve">med flera </w:t>
      </w:r>
      <w:r w:rsidRPr="00DB1740">
        <w:rPr>
          <w:rFonts w:ascii="Calibri" w:eastAsia="Times New Roman" w:hAnsi="Calibri" w:cs="Calibri"/>
          <w:color w:val="000000"/>
          <w:sz w:val="24"/>
          <w:szCs w:val="24"/>
          <w:lang w:eastAsia="sv-SE"/>
        </w:rPr>
        <w:t>där de är populära för att de</w:t>
      </w:r>
      <w:r w:rsidR="007604BF">
        <w:rPr>
          <w:rFonts w:ascii="Calibri" w:eastAsia="Times New Roman" w:hAnsi="Calibri" w:cs="Calibri"/>
          <w:color w:val="000000"/>
          <w:sz w:val="24"/>
          <w:szCs w:val="24"/>
          <w:lang w:eastAsia="sv-SE"/>
        </w:rPr>
        <w:t xml:space="preserve"> </w:t>
      </w:r>
      <w:r w:rsidR="007557F3">
        <w:rPr>
          <w:rFonts w:ascii="Calibri" w:eastAsia="Times New Roman" w:hAnsi="Calibri" w:cs="Calibri"/>
          <w:color w:val="000000"/>
          <w:sz w:val="24"/>
          <w:szCs w:val="24"/>
          <w:lang w:eastAsia="sv-SE"/>
        </w:rPr>
        <w:t>f</w:t>
      </w:r>
      <w:r w:rsidR="00986B0B">
        <w:rPr>
          <w:rFonts w:ascii="Calibri" w:eastAsia="Times New Roman" w:hAnsi="Calibri" w:cs="Calibri"/>
          <w:color w:val="000000"/>
          <w:sz w:val="24"/>
          <w:szCs w:val="24"/>
          <w:lang w:eastAsia="sv-SE"/>
        </w:rPr>
        <w:t xml:space="preserve">ramför allt </w:t>
      </w:r>
      <w:r w:rsidR="007604BF">
        <w:rPr>
          <w:rFonts w:ascii="Calibri" w:eastAsia="Times New Roman" w:hAnsi="Calibri" w:cs="Calibri"/>
          <w:color w:val="000000"/>
          <w:sz w:val="24"/>
          <w:szCs w:val="24"/>
          <w:lang w:eastAsia="sv-SE"/>
        </w:rPr>
        <w:t>har bra utbildning och</w:t>
      </w:r>
      <w:r w:rsidR="00986B0B">
        <w:rPr>
          <w:rFonts w:ascii="Calibri" w:eastAsia="Times New Roman" w:hAnsi="Calibri" w:cs="Calibri"/>
          <w:color w:val="000000"/>
          <w:sz w:val="24"/>
          <w:szCs w:val="24"/>
          <w:lang w:eastAsia="sv-SE"/>
        </w:rPr>
        <w:t xml:space="preserve"> kan engelska som är det internationella vårdspråket.</w:t>
      </w:r>
      <w:r w:rsidR="003C71F2">
        <w:rPr>
          <w:rFonts w:ascii="Calibri" w:eastAsia="Times New Roman" w:hAnsi="Calibri" w:cs="Calibri"/>
          <w:color w:val="000000"/>
          <w:sz w:val="24"/>
          <w:szCs w:val="24"/>
          <w:lang w:eastAsia="sv-SE"/>
        </w:rPr>
        <w:t xml:space="preserve"> Irland hämtade</w:t>
      </w:r>
      <w:r w:rsidR="00012693">
        <w:rPr>
          <w:rFonts w:ascii="Calibri" w:eastAsia="Times New Roman" w:hAnsi="Calibri" w:cs="Calibri"/>
          <w:color w:val="000000"/>
          <w:sz w:val="24"/>
          <w:szCs w:val="24"/>
          <w:lang w:eastAsia="sv-SE"/>
        </w:rPr>
        <w:t xml:space="preserve"> </w:t>
      </w:r>
      <w:r w:rsidR="007557F3">
        <w:rPr>
          <w:rFonts w:ascii="Calibri" w:eastAsia="Times New Roman" w:hAnsi="Calibri" w:cs="Calibri"/>
          <w:color w:val="000000"/>
          <w:sz w:val="24"/>
          <w:szCs w:val="24"/>
          <w:lang w:eastAsia="sv-SE"/>
        </w:rPr>
        <w:t xml:space="preserve">nyligen </w:t>
      </w:r>
      <w:r w:rsidR="003C71F2">
        <w:rPr>
          <w:rFonts w:ascii="Calibri" w:eastAsia="Times New Roman" w:hAnsi="Calibri" w:cs="Calibri"/>
          <w:color w:val="000000"/>
          <w:sz w:val="24"/>
          <w:szCs w:val="24"/>
          <w:lang w:eastAsia="sv-SE"/>
        </w:rPr>
        <w:t xml:space="preserve">500 sköterskor från Filippinerna. </w:t>
      </w:r>
      <w:r w:rsidR="007557F3">
        <w:rPr>
          <w:rFonts w:ascii="Calibri" w:eastAsia="Times New Roman" w:hAnsi="Calibri" w:cs="Calibri"/>
          <w:color w:val="000000"/>
          <w:sz w:val="24"/>
          <w:szCs w:val="24"/>
          <w:lang w:eastAsia="sv-SE"/>
        </w:rPr>
        <w:t>Tyskland är på gång med fler</w:t>
      </w:r>
      <w:r w:rsidR="0063745D">
        <w:rPr>
          <w:rFonts w:ascii="Calibri" w:eastAsia="Times New Roman" w:hAnsi="Calibri" w:cs="Calibri"/>
          <w:color w:val="000000"/>
          <w:sz w:val="24"/>
          <w:szCs w:val="24"/>
          <w:lang w:eastAsia="sv-SE"/>
        </w:rPr>
        <w:t>a stora</w:t>
      </w:r>
      <w:r w:rsidR="007557F3">
        <w:rPr>
          <w:rFonts w:ascii="Calibri" w:eastAsia="Times New Roman" w:hAnsi="Calibri" w:cs="Calibri"/>
          <w:color w:val="000000"/>
          <w:sz w:val="24"/>
          <w:szCs w:val="24"/>
          <w:lang w:eastAsia="sv-SE"/>
        </w:rPr>
        <w:t xml:space="preserve"> rekryteringar från Filipinerna.</w:t>
      </w:r>
    </w:p>
    <w:p w14:paraId="7B6E3FA0" w14:textId="77777777" w:rsidR="00E8734C" w:rsidRDefault="00E8734C" w:rsidP="00E8734C">
      <w:pPr>
        <w:spacing w:after="0" w:line="240" w:lineRule="auto"/>
        <w:rPr>
          <w:rFonts w:ascii="Calibri" w:eastAsia="Times New Roman" w:hAnsi="Calibri" w:cs="Calibri"/>
          <w:color w:val="000000"/>
          <w:sz w:val="28"/>
          <w:szCs w:val="28"/>
          <w:lang w:eastAsia="sv-SE"/>
        </w:rPr>
      </w:pPr>
    </w:p>
    <w:p w14:paraId="4F8BDADB" w14:textId="1A50BB7D" w:rsidR="00C318FB" w:rsidRPr="00DB1740" w:rsidRDefault="00E8734C" w:rsidP="00C318FB">
      <w:pPr>
        <w:spacing w:after="0" w:line="240" w:lineRule="auto"/>
        <w:rPr>
          <w:rFonts w:ascii="Calibri" w:eastAsia="Times New Roman" w:hAnsi="Calibri" w:cs="Calibri"/>
          <w:color w:val="000000"/>
          <w:sz w:val="24"/>
          <w:szCs w:val="24"/>
          <w:lang w:eastAsia="sv-SE"/>
        </w:rPr>
      </w:pPr>
      <w:r w:rsidRPr="00DB1740">
        <w:rPr>
          <w:rFonts w:ascii="Calibri" w:eastAsia="Times New Roman" w:hAnsi="Calibri" w:cs="Calibri"/>
          <w:color w:val="000000"/>
          <w:sz w:val="24"/>
          <w:szCs w:val="24"/>
          <w:lang w:eastAsia="sv-SE"/>
        </w:rPr>
        <w:t xml:space="preserve">Rekryteringen </w:t>
      </w:r>
      <w:r w:rsidR="00C92CA9">
        <w:rPr>
          <w:rFonts w:ascii="Calibri" w:eastAsia="Times New Roman" w:hAnsi="Calibri" w:cs="Calibri"/>
          <w:color w:val="000000"/>
          <w:sz w:val="24"/>
          <w:szCs w:val="24"/>
          <w:lang w:eastAsia="sv-SE"/>
        </w:rPr>
        <w:t xml:space="preserve">skulle </w:t>
      </w:r>
      <w:r w:rsidR="00E00EA0">
        <w:rPr>
          <w:rFonts w:ascii="Calibri" w:eastAsia="Times New Roman" w:hAnsi="Calibri" w:cs="Calibri"/>
          <w:color w:val="000000"/>
          <w:sz w:val="24"/>
          <w:szCs w:val="24"/>
          <w:lang w:eastAsia="sv-SE"/>
        </w:rPr>
        <w:t xml:space="preserve">som optimalt </w:t>
      </w:r>
      <w:r w:rsidRPr="00DB1740">
        <w:rPr>
          <w:rFonts w:ascii="Calibri" w:eastAsia="Times New Roman" w:hAnsi="Calibri" w:cs="Calibri"/>
          <w:color w:val="000000"/>
          <w:sz w:val="24"/>
          <w:szCs w:val="24"/>
          <w:lang w:eastAsia="sv-SE"/>
        </w:rPr>
        <w:t>gör</w:t>
      </w:r>
      <w:r w:rsidR="00C92CA9">
        <w:rPr>
          <w:rFonts w:ascii="Calibri" w:eastAsia="Times New Roman" w:hAnsi="Calibri" w:cs="Calibri"/>
          <w:color w:val="000000"/>
          <w:sz w:val="24"/>
          <w:szCs w:val="24"/>
          <w:lang w:eastAsia="sv-SE"/>
        </w:rPr>
        <w:t>a</w:t>
      </w:r>
      <w:r w:rsidRPr="00DB1740">
        <w:rPr>
          <w:rFonts w:ascii="Calibri" w:eastAsia="Times New Roman" w:hAnsi="Calibri" w:cs="Calibri"/>
          <w:color w:val="000000"/>
          <w:sz w:val="24"/>
          <w:szCs w:val="24"/>
          <w:lang w:eastAsia="sv-SE"/>
        </w:rPr>
        <w:t>s på plats i Filippinerna av e</w:t>
      </w:r>
      <w:r>
        <w:rPr>
          <w:rFonts w:ascii="Calibri" w:eastAsia="Times New Roman" w:hAnsi="Calibri" w:cs="Calibri"/>
          <w:color w:val="000000"/>
          <w:sz w:val="24"/>
          <w:szCs w:val="24"/>
          <w:lang w:eastAsia="sv-SE"/>
        </w:rPr>
        <w:t xml:space="preserve">rfaren ”headhunting” person </w:t>
      </w:r>
      <w:r w:rsidRPr="00DB1740">
        <w:rPr>
          <w:rFonts w:ascii="Calibri" w:eastAsia="Times New Roman" w:hAnsi="Calibri" w:cs="Calibri"/>
          <w:color w:val="000000"/>
          <w:sz w:val="24"/>
          <w:szCs w:val="24"/>
          <w:lang w:eastAsia="sv-SE"/>
        </w:rPr>
        <w:t xml:space="preserve">med rekrytering </w:t>
      </w:r>
      <w:r>
        <w:rPr>
          <w:rFonts w:ascii="Calibri" w:eastAsia="Times New Roman" w:hAnsi="Calibri" w:cs="Calibri"/>
          <w:color w:val="000000"/>
          <w:sz w:val="24"/>
          <w:szCs w:val="24"/>
          <w:lang w:eastAsia="sv-SE"/>
        </w:rPr>
        <w:t xml:space="preserve">och </w:t>
      </w:r>
      <w:r w:rsidR="003C71F2">
        <w:rPr>
          <w:rFonts w:ascii="Calibri" w:eastAsia="Times New Roman" w:hAnsi="Calibri" w:cs="Calibri"/>
          <w:color w:val="000000"/>
          <w:sz w:val="24"/>
          <w:szCs w:val="24"/>
          <w:lang w:eastAsia="sv-SE"/>
        </w:rPr>
        <w:t>erfarenhet av just Filippinerna med en</w:t>
      </w:r>
      <w:r w:rsidR="00C318FB" w:rsidRPr="00C318FB">
        <w:rPr>
          <w:rFonts w:ascii="Calibri" w:eastAsia="Times New Roman" w:hAnsi="Calibri" w:cs="Calibri"/>
          <w:color w:val="000000"/>
          <w:sz w:val="24"/>
          <w:szCs w:val="24"/>
          <w:lang w:eastAsia="sv-SE"/>
        </w:rPr>
        <w:t xml:space="preserve"> </w:t>
      </w:r>
      <w:r w:rsidR="003C71F2">
        <w:rPr>
          <w:rFonts w:ascii="Calibri" w:eastAsia="Times New Roman" w:hAnsi="Calibri" w:cs="Calibri"/>
          <w:color w:val="000000"/>
          <w:sz w:val="24"/>
          <w:szCs w:val="24"/>
          <w:lang w:eastAsia="sv-SE"/>
        </w:rPr>
        <w:t>”önskelista” från Landstinget</w:t>
      </w:r>
      <w:r w:rsidR="00D60C3F">
        <w:rPr>
          <w:rFonts w:ascii="Calibri" w:eastAsia="Times New Roman" w:hAnsi="Calibri" w:cs="Calibri"/>
          <w:color w:val="000000"/>
          <w:sz w:val="24"/>
          <w:szCs w:val="24"/>
          <w:lang w:eastAsia="sv-SE"/>
        </w:rPr>
        <w:t xml:space="preserve"> Dalarna</w:t>
      </w:r>
      <w:r w:rsidR="003C71F2">
        <w:rPr>
          <w:rFonts w:ascii="Calibri" w:eastAsia="Times New Roman" w:hAnsi="Calibri" w:cs="Calibri"/>
          <w:color w:val="000000"/>
          <w:sz w:val="24"/>
          <w:szCs w:val="24"/>
          <w:lang w:eastAsia="sv-SE"/>
        </w:rPr>
        <w:t>.</w:t>
      </w:r>
    </w:p>
    <w:p w14:paraId="4357D59B" w14:textId="77777777" w:rsidR="00E8734C" w:rsidRDefault="00C92CA9" w:rsidP="00E8734C">
      <w:pPr>
        <w:spacing w:after="0"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 </w:t>
      </w:r>
    </w:p>
    <w:p w14:paraId="1BAA712E" w14:textId="69FA7BA9" w:rsidR="00986B0B" w:rsidRDefault="003A7D51" w:rsidP="00827385">
      <w:pPr>
        <w:pStyle w:val="Ingetavstnd"/>
        <w:rPr>
          <w:rFonts w:eastAsia="Times New Roman"/>
          <w:sz w:val="24"/>
          <w:szCs w:val="24"/>
          <w:lang w:eastAsia="sv-SE"/>
        </w:rPr>
      </w:pPr>
      <w:r>
        <w:rPr>
          <w:rFonts w:eastAsia="Times New Roman"/>
          <w:sz w:val="24"/>
          <w:szCs w:val="24"/>
          <w:lang w:eastAsia="sv-SE"/>
        </w:rPr>
        <w:t>D</w:t>
      </w:r>
      <w:r w:rsidR="00D60C3F">
        <w:rPr>
          <w:rFonts w:eastAsia="Times New Roman"/>
          <w:sz w:val="24"/>
          <w:szCs w:val="24"/>
          <w:lang w:eastAsia="sv-SE"/>
        </w:rPr>
        <w:t>e f</w:t>
      </w:r>
      <w:r w:rsidR="00827385">
        <w:rPr>
          <w:rFonts w:eastAsia="Times New Roman"/>
          <w:sz w:val="24"/>
          <w:szCs w:val="24"/>
          <w:lang w:eastAsia="sv-SE"/>
        </w:rPr>
        <w:t xml:space="preserve">ilippinska sjuksköterskorna </w:t>
      </w:r>
      <w:r>
        <w:rPr>
          <w:rFonts w:eastAsia="Times New Roman"/>
          <w:sz w:val="24"/>
          <w:szCs w:val="24"/>
          <w:lang w:eastAsia="sv-SE"/>
        </w:rPr>
        <w:t xml:space="preserve">ansöker efter noggranna krav </w:t>
      </w:r>
      <w:r w:rsidR="007557F3">
        <w:rPr>
          <w:rFonts w:eastAsia="Times New Roman"/>
          <w:sz w:val="24"/>
          <w:szCs w:val="24"/>
          <w:lang w:eastAsia="sv-SE"/>
        </w:rPr>
        <w:t xml:space="preserve">formulerat </w:t>
      </w:r>
      <w:r>
        <w:rPr>
          <w:rFonts w:eastAsia="Times New Roman"/>
          <w:sz w:val="24"/>
          <w:szCs w:val="24"/>
          <w:lang w:eastAsia="sv-SE"/>
        </w:rPr>
        <w:t>på en hemsida</w:t>
      </w:r>
      <w:r w:rsidR="00085694">
        <w:rPr>
          <w:rFonts w:eastAsia="Times New Roman"/>
          <w:sz w:val="24"/>
          <w:szCs w:val="24"/>
          <w:lang w:eastAsia="sv-SE"/>
        </w:rPr>
        <w:t>.</w:t>
      </w:r>
      <w:r>
        <w:rPr>
          <w:rFonts w:eastAsia="Times New Roman"/>
          <w:sz w:val="24"/>
          <w:szCs w:val="24"/>
          <w:lang w:eastAsia="sv-SE"/>
        </w:rPr>
        <w:t xml:space="preserve"> </w:t>
      </w:r>
      <w:r w:rsidR="00085694">
        <w:rPr>
          <w:rFonts w:eastAsia="Times New Roman"/>
          <w:sz w:val="24"/>
          <w:szCs w:val="24"/>
          <w:lang w:eastAsia="sv-SE"/>
        </w:rPr>
        <w:t>Sköterskorna lämnar per mail sina personliga uppgifter samt examina. Ef</w:t>
      </w:r>
      <w:r w:rsidR="00827385">
        <w:rPr>
          <w:rFonts w:eastAsia="Times New Roman"/>
          <w:sz w:val="24"/>
          <w:szCs w:val="24"/>
          <w:lang w:eastAsia="sv-SE"/>
        </w:rPr>
        <w:t>t</w:t>
      </w:r>
      <w:r w:rsidR="00085694">
        <w:rPr>
          <w:rFonts w:eastAsia="Times New Roman"/>
          <w:sz w:val="24"/>
          <w:szCs w:val="24"/>
          <w:lang w:eastAsia="sv-SE"/>
        </w:rPr>
        <w:t xml:space="preserve">er </w:t>
      </w:r>
      <w:r w:rsidR="001F7F77">
        <w:rPr>
          <w:rFonts w:eastAsia="Times New Roman"/>
          <w:sz w:val="24"/>
          <w:szCs w:val="24"/>
          <w:lang w:eastAsia="sv-SE"/>
        </w:rPr>
        <w:t xml:space="preserve">att </w:t>
      </w:r>
      <w:r w:rsidR="00085694">
        <w:rPr>
          <w:rFonts w:eastAsia="Times New Roman"/>
          <w:sz w:val="24"/>
          <w:szCs w:val="24"/>
          <w:lang w:eastAsia="sv-SE"/>
        </w:rPr>
        <w:t>ett</w:t>
      </w:r>
      <w:r w:rsidR="00827385">
        <w:rPr>
          <w:rFonts w:eastAsia="Times New Roman"/>
          <w:sz w:val="24"/>
          <w:szCs w:val="24"/>
          <w:lang w:eastAsia="sv-SE"/>
        </w:rPr>
        <w:t xml:space="preserve"> antal om </w:t>
      </w:r>
      <w:r w:rsidR="000456B2">
        <w:rPr>
          <w:rFonts w:eastAsia="Times New Roman"/>
          <w:sz w:val="24"/>
          <w:szCs w:val="24"/>
          <w:lang w:eastAsia="sv-SE"/>
        </w:rPr>
        <w:t xml:space="preserve">ca </w:t>
      </w:r>
      <w:r w:rsidR="003C71F2">
        <w:rPr>
          <w:rFonts w:eastAsia="Times New Roman"/>
          <w:sz w:val="24"/>
          <w:szCs w:val="24"/>
          <w:lang w:eastAsia="sv-SE"/>
        </w:rPr>
        <w:t>100</w:t>
      </w:r>
      <w:r w:rsidR="008958D2">
        <w:rPr>
          <w:rFonts w:eastAsia="Times New Roman"/>
          <w:sz w:val="24"/>
          <w:szCs w:val="24"/>
          <w:lang w:eastAsia="sv-SE"/>
        </w:rPr>
        <w:t xml:space="preserve"> st.</w:t>
      </w:r>
      <w:r>
        <w:rPr>
          <w:rFonts w:eastAsia="Times New Roman"/>
          <w:sz w:val="24"/>
          <w:szCs w:val="24"/>
          <w:lang w:eastAsia="sv-SE"/>
        </w:rPr>
        <w:t xml:space="preserve"> </w:t>
      </w:r>
      <w:r w:rsidR="00085694">
        <w:rPr>
          <w:rFonts w:eastAsia="Times New Roman"/>
          <w:sz w:val="24"/>
          <w:szCs w:val="24"/>
          <w:lang w:eastAsia="sv-SE"/>
        </w:rPr>
        <w:t>inkommit</w:t>
      </w:r>
      <w:r w:rsidR="001F7F77">
        <w:rPr>
          <w:rFonts w:eastAsia="Times New Roman"/>
          <w:sz w:val="24"/>
          <w:szCs w:val="24"/>
          <w:lang w:eastAsia="sv-SE"/>
        </w:rPr>
        <w:t>,</w:t>
      </w:r>
      <w:r w:rsidR="00085694">
        <w:rPr>
          <w:rFonts w:eastAsia="Times New Roman"/>
          <w:sz w:val="24"/>
          <w:szCs w:val="24"/>
          <w:lang w:eastAsia="sv-SE"/>
        </w:rPr>
        <w:t xml:space="preserve"> görs</w:t>
      </w:r>
      <w:r w:rsidR="003C71F2">
        <w:rPr>
          <w:rFonts w:eastAsia="Times New Roman"/>
          <w:sz w:val="24"/>
          <w:szCs w:val="24"/>
          <w:lang w:eastAsia="sv-SE"/>
        </w:rPr>
        <w:t xml:space="preserve"> en grov gallring </w:t>
      </w:r>
      <w:r w:rsidR="008958D2">
        <w:rPr>
          <w:rFonts w:eastAsia="Times New Roman"/>
          <w:sz w:val="24"/>
          <w:szCs w:val="24"/>
          <w:lang w:eastAsia="sv-SE"/>
        </w:rPr>
        <w:t xml:space="preserve">som </w:t>
      </w:r>
      <w:r w:rsidR="001F7F77">
        <w:rPr>
          <w:rFonts w:eastAsia="Times New Roman"/>
          <w:sz w:val="24"/>
          <w:szCs w:val="24"/>
          <w:lang w:eastAsia="sv-SE"/>
        </w:rPr>
        <w:t>görs</w:t>
      </w:r>
      <w:r w:rsidR="003C71F2">
        <w:rPr>
          <w:rFonts w:eastAsia="Times New Roman"/>
          <w:sz w:val="24"/>
          <w:szCs w:val="24"/>
          <w:lang w:eastAsia="sv-SE"/>
        </w:rPr>
        <w:t xml:space="preserve"> i Filippinerna ner till ex. 50</w:t>
      </w:r>
      <w:r w:rsidR="001F7F77">
        <w:rPr>
          <w:rFonts w:eastAsia="Times New Roman"/>
          <w:sz w:val="24"/>
          <w:szCs w:val="24"/>
          <w:lang w:eastAsia="sv-SE"/>
        </w:rPr>
        <w:t>,</w:t>
      </w:r>
      <w:r w:rsidR="003C71F2">
        <w:rPr>
          <w:rFonts w:eastAsia="Times New Roman"/>
          <w:sz w:val="24"/>
          <w:szCs w:val="24"/>
          <w:lang w:eastAsia="sv-SE"/>
        </w:rPr>
        <w:t xml:space="preserve"> </w:t>
      </w:r>
      <w:r w:rsidR="001F7F77">
        <w:rPr>
          <w:rFonts w:eastAsia="Times New Roman"/>
          <w:sz w:val="24"/>
          <w:szCs w:val="24"/>
          <w:lang w:eastAsia="sv-SE"/>
        </w:rPr>
        <w:t>v</w:t>
      </w:r>
      <w:r w:rsidR="003C71F2">
        <w:rPr>
          <w:rFonts w:eastAsia="Times New Roman"/>
          <w:sz w:val="24"/>
          <w:szCs w:val="24"/>
          <w:lang w:eastAsia="sv-SE"/>
        </w:rPr>
        <w:t>arefter Landstinget</w:t>
      </w:r>
      <w:r w:rsidR="00D60C3F">
        <w:rPr>
          <w:rFonts w:eastAsia="Times New Roman"/>
          <w:sz w:val="24"/>
          <w:szCs w:val="24"/>
          <w:lang w:eastAsia="sv-SE"/>
        </w:rPr>
        <w:t xml:space="preserve"> Dalarna </w:t>
      </w:r>
      <w:r w:rsidR="00984759">
        <w:rPr>
          <w:rFonts w:eastAsia="Times New Roman"/>
          <w:sz w:val="24"/>
          <w:szCs w:val="24"/>
          <w:lang w:eastAsia="sv-SE"/>
        </w:rPr>
        <w:t xml:space="preserve">kan </w:t>
      </w:r>
      <w:r w:rsidR="003F33D4">
        <w:rPr>
          <w:rFonts w:eastAsia="Times New Roman"/>
          <w:sz w:val="24"/>
          <w:szCs w:val="24"/>
          <w:lang w:eastAsia="sv-SE"/>
        </w:rPr>
        <w:t>gör</w:t>
      </w:r>
      <w:r w:rsidR="00984759">
        <w:rPr>
          <w:rFonts w:eastAsia="Times New Roman"/>
          <w:sz w:val="24"/>
          <w:szCs w:val="24"/>
          <w:lang w:eastAsia="sv-SE"/>
        </w:rPr>
        <w:t>a</w:t>
      </w:r>
      <w:r w:rsidR="003F33D4">
        <w:rPr>
          <w:rFonts w:eastAsia="Times New Roman"/>
          <w:sz w:val="24"/>
          <w:szCs w:val="24"/>
          <w:lang w:eastAsia="sv-SE"/>
        </w:rPr>
        <w:t xml:space="preserve"> en si</w:t>
      </w:r>
      <w:r w:rsidR="00827385">
        <w:rPr>
          <w:rFonts w:eastAsia="Times New Roman"/>
          <w:sz w:val="24"/>
          <w:szCs w:val="24"/>
          <w:lang w:eastAsia="sv-SE"/>
        </w:rPr>
        <w:t>s</w:t>
      </w:r>
      <w:r w:rsidR="003F33D4">
        <w:rPr>
          <w:rFonts w:eastAsia="Times New Roman"/>
          <w:sz w:val="24"/>
          <w:szCs w:val="24"/>
          <w:lang w:eastAsia="sv-SE"/>
        </w:rPr>
        <w:t xml:space="preserve">ta gallring ner till </w:t>
      </w:r>
      <w:r w:rsidR="00827385">
        <w:rPr>
          <w:rFonts w:eastAsia="Times New Roman"/>
          <w:sz w:val="24"/>
          <w:szCs w:val="24"/>
          <w:lang w:eastAsia="sv-SE"/>
        </w:rPr>
        <w:t xml:space="preserve">ca </w:t>
      </w:r>
      <w:r w:rsidR="003F33D4">
        <w:rPr>
          <w:rFonts w:eastAsia="Times New Roman"/>
          <w:sz w:val="24"/>
          <w:szCs w:val="24"/>
          <w:lang w:eastAsia="sv-SE"/>
        </w:rPr>
        <w:t>25.</w:t>
      </w:r>
      <w:r w:rsidR="00827385">
        <w:rPr>
          <w:rFonts w:eastAsia="Times New Roman"/>
          <w:sz w:val="24"/>
          <w:szCs w:val="24"/>
          <w:lang w:eastAsia="sv-SE"/>
        </w:rPr>
        <w:t xml:space="preserve"> </w:t>
      </w:r>
      <w:r w:rsidR="003F33D4">
        <w:rPr>
          <w:rFonts w:eastAsia="Times New Roman"/>
          <w:sz w:val="24"/>
          <w:szCs w:val="24"/>
          <w:lang w:eastAsia="sv-SE"/>
        </w:rPr>
        <w:t>Gallringen av de 50 görs utifrån validerade betyg</w:t>
      </w:r>
      <w:r w:rsidR="001F7F77">
        <w:rPr>
          <w:rFonts w:eastAsia="Times New Roman"/>
          <w:sz w:val="24"/>
          <w:szCs w:val="24"/>
          <w:lang w:eastAsia="sv-SE"/>
        </w:rPr>
        <w:t>, arbetsgivarintyg</w:t>
      </w:r>
      <w:r w:rsidR="00275F67">
        <w:rPr>
          <w:rFonts w:eastAsia="Times New Roman"/>
          <w:sz w:val="24"/>
          <w:szCs w:val="24"/>
          <w:lang w:eastAsia="sv-SE"/>
        </w:rPr>
        <w:t xml:space="preserve"> och CV</w:t>
      </w:r>
      <w:r w:rsidR="003F33D4">
        <w:rPr>
          <w:rFonts w:eastAsia="Times New Roman"/>
          <w:sz w:val="24"/>
          <w:szCs w:val="24"/>
          <w:lang w:eastAsia="sv-SE"/>
        </w:rPr>
        <w:t>.</w:t>
      </w:r>
      <w:r w:rsidR="003C71F2">
        <w:rPr>
          <w:rFonts w:eastAsia="Times New Roman"/>
          <w:sz w:val="24"/>
          <w:szCs w:val="24"/>
          <w:lang w:eastAsia="sv-SE"/>
        </w:rPr>
        <w:t xml:space="preserve"> </w:t>
      </w:r>
    </w:p>
    <w:p w14:paraId="74C4AB54" w14:textId="77777777" w:rsidR="00DB3331" w:rsidRDefault="00DB3331" w:rsidP="001868DF">
      <w:pPr>
        <w:spacing w:after="0" w:line="240" w:lineRule="auto"/>
        <w:rPr>
          <w:rFonts w:ascii="Calibri" w:eastAsia="Times New Roman" w:hAnsi="Calibri" w:cs="Calibri"/>
          <w:i/>
          <w:iCs/>
          <w:color w:val="000000"/>
          <w:sz w:val="24"/>
          <w:szCs w:val="24"/>
          <w:lang w:eastAsia="sv-SE"/>
        </w:rPr>
      </w:pPr>
    </w:p>
    <w:p w14:paraId="338C9A99" w14:textId="2D12E65E" w:rsidR="007D2843" w:rsidRPr="00D60C3F" w:rsidRDefault="00116957" w:rsidP="00E03135">
      <w:pPr>
        <w:spacing w:after="0" w:line="240" w:lineRule="auto"/>
        <w:outlineLvl w:val="0"/>
        <w:rPr>
          <w:rFonts w:ascii="Calibri" w:eastAsia="Times New Roman" w:hAnsi="Calibri" w:cs="Calibri"/>
          <w:color w:val="000000"/>
          <w:sz w:val="24"/>
          <w:szCs w:val="24"/>
          <w:lang w:eastAsia="sv-SE"/>
        </w:rPr>
      </w:pPr>
      <w:r w:rsidRPr="00D60C3F">
        <w:rPr>
          <w:rFonts w:ascii="Calibri" w:eastAsia="Times New Roman" w:hAnsi="Calibri" w:cs="Calibri"/>
          <w:color w:val="000000"/>
          <w:sz w:val="24"/>
          <w:szCs w:val="24"/>
          <w:lang w:eastAsia="sv-SE"/>
        </w:rPr>
        <w:t xml:space="preserve">EU medlemmen </w:t>
      </w:r>
      <w:r w:rsidR="007D2843" w:rsidRPr="00D60C3F">
        <w:rPr>
          <w:rFonts w:ascii="Calibri" w:eastAsia="Times New Roman" w:hAnsi="Calibri" w:cs="Calibri"/>
          <w:color w:val="000000"/>
          <w:sz w:val="24"/>
          <w:szCs w:val="24"/>
          <w:lang w:eastAsia="sv-SE"/>
        </w:rPr>
        <w:t xml:space="preserve">Irland </w:t>
      </w:r>
      <w:r w:rsidR="00FF473A" w:rsidRPr="00D60C3F">
        <w:rPr>
          <w:rFonts w:ascii="Calibri" w:eastAsia="Times New Roman" w:hAnsi="Calibri" w:cs="Calibri"/>
          <w:color w:val="000000"/>
          <w:sz w:val="24"/>
          <w:szCs w:val="24"/>
          <w:lang w:eastAsia="sv-SE"/>
        </w:rPr>
        <w:t>rekryterar från</w:t>
      </w:r>
      <w:r w:rsidR="007D2843" w:rsidRPr="00D60C3F">
        <w:rPr>
          <w:rFonts w:ascii="Calibri" w:eastAsia="Times New Roman" w:hAnsi="Calibri" w:cs="Calibri"/>
          <w:color w:val="000000"/>
          <w:sz w:val="24"/>
          <w:szCs w:val="24"/>
          <w:lang w:eastAsia="sv-SE"/>
        </w:rPr>
        <w:t xml:space="preserve"> Filipinerna</w:t>
      </w:r>
      <w:r w:rsidR="005E2E62">
        <w:rPr>
          <w:rFonts w:ascii="Calibri" w:eastAsia="Times New Roman" w:hAnsi="Calibri" w:cs="Calibri"/>
          <w:color w:val="000000"/>
          <w:sz w:val="24"/>
          <w:szCs w:val="24"/>
          <w:lang w:eastAsia="sv-SE"/>
        </w:rPr>
        <w:t>.</w:t>
      </w:r>
      <w:r w:rsidR="00D60C3F" w:rsidRPr="00D60C3F">
        <w:rPr>
          <w:rFonts w:ascii="Calibri" w:eastAsia="Times New Roman" w:hAnsi="Calibri" w:cs="Calibri"/>
          <w:color w:val="000000"/>
          <w:sz w:val="24"/>
          <w:szCs w:val="24"/>
          <w:lang w:eastAsia="sv-SE"/>
        </w:rPr>
        <w:t xml:space="preserve"> Se nedan</w:t>
      </w:r>
      <w:r w:rsidR="005E2E62">
        <w:rPr>
          <w:rFonts w:ascii="Calibri" w:eastAsia="Times New Roman" w:hAnsi="Calibri" w:cs="Calibri"/>
          <w:color w:val="000000"/>
          <w:sz w:val="24"/>
          <w:szCs w:val="24"/>
          <w:lang w:eastAsia="sv-SE"/>
        </w:rPr>
        <w:t>:</w:t>
      </w:r>
    </w:p>
    <w:p w14:paraId="3413A62A" w14:textId="77777777" w:rsidR="00FF473A" w:rsidRDefault="00FF473A" w:rsidP="00FF473A">
      <w:pPr>
        <w:spacing w:after="0" w:line="240" w:lineRule="auto"/>
        <w:jc w:val="right"/>
        <w:rPr>
          <w:rFonts w:ascii="Calibri" w:eastAsia="Times New Roman" w:hAnsi="Calibri" w:cs="Calibri"/>
          <w:color w:val="000000"/>
          <w:sz w:val="24"/>
          <w:szCs w:val="24"/>
          <w:lang w:eastAsia="sv-SE"/>
        </w:rPr>
      </w:pPr>
    </w:p>
    <w:p w14:paraId="70DA7724" w14:textId="2E9632EA" w:rsidR="00B91637" w:rsidRDefault="003F2F6E" w:rsidP="00FF473A">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noProof/>
          <w:color w:val="000000"/>
          <w:sz w:val="24"/>
          <w:szCs w:val="24"/>
          <w:lang w:eastAsia="sv-SE"/>
        </w:rPr>
        <w:lastRenderedPageBreak/>
        <w:drawing>
          <wp:inline distT="0" distB="0" distL="0" distR="0" wp14:anchorId="31558E1B" wp14:editId="13F8104E">
            <wp:extent cx="4756785" cy="7827010"/>
            <wp:effectExtent l="0" t="0" r="0" b="0"/>
            <wp:docPr id="2" name="Bild 1" descr="Recruiting Nurses for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ing Nurses for Ire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6785" cy="7827010"/>
                    </a:xfrm>
                    <a:prstGeom prst="rect">
                      <a:avLst/>
                    </a:prstGeom>
                    <a:noFill/>
                    <a:ln>
                      <a:noFill/>
                    </a:ln>
                  </pic:spPr>
                </pic:pic>
              </a:graphicData>
            </a:graphic>
          </wp:inline>
        </w:drawing>
      </w:r>
    </w:p>
    <w:p w14:paraId="081990C6" w14:textId="77777777" w:rsidR="006F6C4E" w:rsidRDefault="006F6C4E" w:rsidP="007D2843">
      <w:pPr>
        <w:spacing w:after="0" w:line="240" w:lineRule="auto"/>
        <w:rPr>
          <w:rFonts w:ascii="Calibri" w:eastAsia="Times New Roman" w:hAnsi="Calibri" w:cs="Calibri"/>
          <w:i/>
          <w:iCs/>
          <w:color w:val="000000"/>
          <w:sz w:val="24"/>
          <w:szCs w:val="24"/>
          <w:lang w:eastAsia="sv-SE"/>
        </w:rPr>
      </w:pPr>
    </w:p>
    <w:p w14:paraId="5488C308" w14:textId="491C62F0" w:rsidR="00FF473A" w:rsidRDefault="00D60C3F" w:rsidP="005E2E62">
      <w:pPr>
        <w:spacing w:after="0" w:line="240" w:lineRule="auto"/>
        <w:rPr>
          <w:rFonts w:ascii="Calibri" w:eastAsia="Times New Roman" w:hAnsi="Calibri" w:cs="Calibri"/>
          <w:iCs/>
          <w:color w:val="000000"/>
          <w:sz w:val="24"/>
          <w:szCs w:val="24"/>
          <w:lang w:eastAsia="sv-SE"/>
        </w:rPr>
      </w:pPr>
      <w:r>
        <w:rPr>
          <w:rFonts w:ascii="Calibri" w:eastAsia="Times New Roman" w:hAnsi="Calibri" w:cs="Calibri"/>
          <w:iCs/>
          <w:color w:val="000000"/>
          <w:sz w:val="24"/>
          <w:szCs w:val="24"/>
          <w:lang w:eastAsia="sv-SE"/>
        </w:rPr>
        <w:t>På kort tid i F</w:t>
      </w:r>
      <w:r w:rsidR="00FF473A" w:rsidRPr="006F6C4E">
        <w:rPr>
          <w:rFonts w:ascii="Calibri" w:eastAsia="Times New Roman" w:hAnsi="Calibri" w:cs="Calibri"/>
          <w:iCs/>
          <w:color w:val="000000"/>
          <w:sz w:val="24"/>
          <w:szCs w:val="24"/>
          <w:lang w:eastAsia="sv-SE"/>
        </w:rPr>
        <w:t>acebook var r</w:t>
      </w:r>
      <w:r>
        <w:rPr>
          <w:rFonts w:ascii="Calibri" w:eastAsia="Times New Roman" w:hAnsi="Calibri" w:cs="Calibri"/>
          <w:iCs/>
          <w:color w:val="000000"/>
          <w:sz w:val="24"/>
          <w:szCs w:val="24"/>
          <w:lang w:eastAsia="sv-SE"/>
        </w:rPr>
        <w:t>eaktioner överväldiga med gilla-</w:t>
      </w:r>
      <w:r w:rsidR="00FF473A" w:rsidRPr="006F6C4E">
        <w:rPr>
          <w:rFonts w:ascii="Calibri" w:eastAsia="Times New Roman" w:hAnsi="Calibri" w:cs="Calibri"/>
          <w:iCs/>
          <w:color w:val="000000"/>
          <w:sz w:val="24"/>
          <w:szCs w:val="24"/>
          <w:lang w:eastAsia="sv-SE"/>
        </w:rPr>
        <w:t>markeringar</w:t>
      </w:r>
      <w:r>
        <w:rPr>
          <w:rFonts w:ascii="Calibri" w:eastAsia="Times New Roman" w:hAnsi="Calibri" w:cs="Calibri"/>
          <w:iCs/>
          <w:color w:val="000000"/>
          <w:sz w:val="24"/>
          <w:szCs w:val="24"/>
          <w:lang w:eastAsia="sv-SE"/>
        </w:rPr>
        <w:t>,</w:t>
      </w:r>
      <w:r w:rsidR="00FF473A" w:rsidRPr="006F6C4E">
        <w:rPr>
          <w:rFonts w:ascii="Calibri" w:eastAsia="Times New Roman" w:hAnsi="Calibri" w:cs="Calibri"/>
          <w:iCs/>
          <w:color w:val="000000"/>
          <w:sz w:val="24"/>
          <w:szCs w:val="24"/>
          <w:lang w:eastAsia="sv-SE"/>
        </w:rPr>
        <w:t xml:space="preserve"> 222 </w:t>
      </w:r>
      <w:r w:rsidR="006F6C4E" w:rsidRPr="006F6C4E">
        <w:rPr>
          <w:rFonts w:ascii="Calibri" w:eastAsia="Times New Roman" w:hAnsi="Calibri" w:cs="Calibri"/>
          <w:iCs/>
          <w:color w:val="000000"/>
          <w:sz w:val="24"/>
          <w:szCs w:val="24"/>
          <w:lang w:eastAsia="sv-SE"/>
        </w:rPr>
        <w:t>kommentarer</w:t>
      </w:r>
      <w:r w:rsidR="00FF473A" w:rsidRPr="006F6C4E">
        <w:rPr>
          <w:rFonts w:ascii="Calibri" w:eastAsia="Times New Roman" w:hAnsi="Calibri" w:cs="Calibri"/>
          <w:iCs/>
          <w:color w:val="000000"/>
          <w:sz w:val="24"/>
          <w:szCs w:val="24"/>
          <w:lang w:eastAsia="sv-SE"/>
        </w:rPr>
        <w:t xml:space="preserve"> och 802 delningar och det </w:t>
      </w:r>
      <w:r w:rsidR="006F6C4E" w:rsidRPr="006F6C4E">
        <w:rPr>
          <w:rFonts w:ascii="Calibri" w:eastAsia="Times New Roman" w:hAnsi="Calibri" w:cs="Calibri"/>
          <w:iCs/>
          <w:color w:val="000000"/>
          <w:sz w:val="24"/>
          <w:szCs w:val="24"/>
          <w:lang w:eastAsia="sv-SE"/>
        </w:rPr>
        <w:t>har fortsatt.</w:t>
      </w:r>
      <w:r w:rsidR="005E2E62">
        <w:rPr>
          <w:rFonts w:ascii="Calibri" w:eastAsia="Times New Roman" w:hAnsi="Calibri" w:cs="Calibri"/>
          <w:iCs/>
          <w:color w:val="000000"/>
          <w:sz w:val="24"/>
          <w:szCs w:val="24"/>
          <w:lang w:eastAsia="sv-SE"/>
        </w:rPr>
        <w:t xml:space="preserve"> </w:t>
      </w:r>
      <w:r w:rsidR="006F6C4E" w:rsidRPr="006F6C4E">
        <w:rPr>
          <w:rFonts w:ascii="Calibri" w:eastAsia="Times New Roman" w:hAnsi="Calibri" w:cs="Calibri"/>
          <w:iCs/>
          <w:color w:val="000000"/>
          <w:sz w:val="24"/>
          <w:szCs w:val="24"/>
          <w:lang w:eastAsia="sv-SE"/>
        </w:rPr>
        <w:t>Facebook sidan finns på flera adresser</w:t>
      </w:r>
      <w:r w:rsidR="00E82D2F">
        <w:rPr>
          <w:rFonts w:ascii="Calibri" w:eastAsia="Times New Roman" w:hAnsi="Calibri" w:cs="Calibri"/>
          <w:iCs/>
          <w:color w:val="000000"/>
          <w:sz w:val="24"/>
          <w:szCs w:val="24"/>
          <w:lang w:eastAsia="sv-SE"/>
        </w:rPr>
        <w:t xml:space="preserve"> = stor marknadsföring</w:t>
      </w:r>
    </w:p>
    <w:p w14:paraId="1DAEFC2D" w14:textId="77777777" w:rsidR="00331E80" w:rsidRDefault="00331E80" w:rsidP="007D2843">
      <w:pPr>
        <w:spacing w:after="0" w:line="240" w:lineRule="auto"/>
        <w:rPr>
          <w:rFonts w:ascii="Calibri" w:eastAsia="Times New Roman" w:hAnsi="Calibri" w:cs="Calibri"/>
          <w:iCs/>
          <w:color w:val="000000"/>
          <w:sz w:val="24"/>
          <w:szCs w:val="24"/>
          <w:lang w:eastAsia="sv-SE"/>
        </w:rPr>
      </w:pPr>
    </w:p>
    <w:p w14:paraId="5D0CFDE6" w14:textId="77777777" w:rsidR="00331E80" w:rsidRPr="00331E80" w:rsidRDefault="00331E80" w:rsidP="00331E80">
      <w:pPr>
        <w:spacing w:after="0" w:line="240" w:lineRule="auto"/>
        <w:textAlignment w:val="center"/>
        <w:rPr>
          <w:rFonts w:ascii="Times New Roman" w:eastAsia="Times New Roman" w:hAnsi="Times New Roman" w:cs="Times New Roman"/>
          <w:color w:val="365899"/>
          <w:sz w:val="24"/>
          <w:szCs w:val="24"/>
          <w:lang w:eastAsia="sv-SE"/>
        </w:rPr>
      </w:pPr>
      <w:r w:rsidRPr="00331E80">
        <w:rPr>
          <w:rFonts w:ascii="Times New Roman" w:eastAsia="Times New Roman" w:hAnsi="Times New Roman" w:cs="Times New Roman"/>
          <w:color w:val="1D2129"/>
          <w:sz w:val="24"/>
          <w:szCs w:val="24"/>
          <w:lang w:eastAsia="sv-SE"/>
        </w:rPr>
        <w:fldChar w:fldCharType="begin"/>
      </w:r>
      <w:r w:rsidRPr="00331E80">
        <w:rPr>
          <w:rFonts w:ascii="Times New Roman" w:eastAsia="Times New Roman" w:hAnsi="Times New Roman" w:cs="Times New Roman"/>
          <w:color w:val="1D2129"/>
          <w:sz w:val="24"/>
          <w:szCs w:val="24"/>
          <w:lang w:eastAsia="sv-SE"/>
        </w:rPr>
        <w:instrText xml:space="preserve"> HYPERLINK "https://www.facebook.com/williscaregroup/?ref=nf" \t "" </w:instrText>
      </w:r>
      <w:r w:rsidRPr="00331E80">
        <w:rPr>
          <w:rFonts w:ascii="Times New Roman" w:eastAsia="Times New Roman" w:hAnsi="Times New Roman" w:cs="Times New Roman"/>
          <w:color w:val="1D2129"/>
          <w:sz w:val="24"/>
          <w:szCs w:val="24"/>
          <w:lang w:eastAsia="sv-SE"/>
        </w:rPr>
        <w:fldChar w:fldCharType="separate"/>
      </w:r>
    </w:p>
    <w:p w14:paraId="56753932" w14:textId="77777777" w:rsidR="00331E80" w:rsidRPr="00331E80" w:rsidRDefault="00331E80" w:rsidP="00331E80">
      <w:pPr>
        <w:spacing w:after="0" w:line="240" w:lineRule="auto"/>
        <w:textAlignment w:val="center"/>
        <w:rPr>
          <w:rFonts w:ascii="Times New Roman" w:eastAsia="Times New Roman" w:hAnsi="Times New Roman" w:cs="Times New Roman"/>
          <w:color w:val="365899"/>
          <w:sz w:val="24"/>
          <w:szCs w:val="24"/>
          <w:lang w:eastAsia="sv-SE"/>
        </w:rPr>
      </w:pPr>
      <w:r>
        <w:rPr>
          <w:rFonts w:ascii="Times New Roman" w:eastAsia="Times New Roman" w:hAnsi="Times New Roman" w:cs="Times New Roman"/>
          <w:noProof/>
          <w:color w:val="365899"/>
          <w:sz w:val="24"/>
          <w:szCs w:val="24"/>
          <w:lang w:eastAsia="sv-SE"/>
        </w:rPr>
        <w:lastRenderedPageBreak/>
        <w:drawing>
          <wp:inline distT="0" distB="0" distL="0" distR="0" wp14:anchorId="3A397E7F" wp14:editId="4AB69C10">
            <wp:extent cx="476250" cy="476250"/>
            <wp:effectExtent l="19050" t="0" r="0" b="0"/>
            <wp:docPr id="4" name="Bild 4" descr="https://scontent-arn2-1.xx.fbcdn.net/v/t1.0-1/c0.0.50.50/p50x50/12647464_1104603302903500_3385793712942998901_n.png?oh=4f69bfd5d3c0c06c5c0bc351c746bdb6&amp;oe=598C07F5">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rn2-1.xx.fbcdn.net/v/t1.0-1/c0.0.50.50/p50x50/12647464_1104603302903500_3385793712942998901_n.png?oh=4f69bfd5d3c0c06c5c0bc351c746bdb6&amp;oe=598C07F5">
                      <a:hlinkClick r:id="rId7" tgtFrame="&quot;&quot;"/>
                    </pic:cNvPr>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6A20086E" w14:textId="77777777" w:rsidR="00331E80" w:rsidRPr="00331E80" w:rsidRDefault="00331E80" w:rsidP="00331E80">
      <w:pPr>
        <w:spacing w:after="0" w:line="240" w:lineRule="auto"/>
        <w:textAlignment w:val="center"/>
        <w:rPr>
          <w:rFonts w:ascii="Times New Roman" w:eastAsia="Times New Roman" w:hAnsi="Times New Roman" w:cs="Times New Roman"/>
          <w:color w:val="1D2129"/>
          <w:sz w:val="24"/>
          <w:szCs w:val="24"/>
          <w:lang w:eastAsia="sv-SE"/>
        </w:rPr>
      </w:pPr>
      <w:r w:rsidRPr="00331E80">
        <w:rPr>
          <w:rFonts w:ascii="Times New Roman" w:eastAsia="Times New Roman" w:hAnsi="Times New Roman" w:cs="Times New Roman"/>
          <w:color w:val="1D2129"/>
          <w:sz w:val="24"/>
          <w:szCs w:val="24"/>
          <w:lang w:eastAsia="sv-SE"/>
        </w:rPr>
        <w:fldChar w:fldCharType="end"/>
      </w:r>
    </w:p>
    <w:p w14:paraId="69F058EC" w14:textId="77777777" w:rsidR="00331E80" w:rsidRPr="00331E80" w:rsidRDefault="009F6C6C" w:rsidP="00331E80">
      <w:pPr>
        <w:spacing w:after="0" w:line="240" w:lineRule="auto"/>
        <w:textAlignment w:val="center"/>
        <w:rPr>
          <w:rFonts w:ascii="Times New Roman" w:eastAsia="Times New Roman" w:hAnsi="Times New Roman" w:cs="Times New Roman"/>
          <w:color w:val="1D2129"/>
          <w:sz w:val="24"/>
          <w:szCs w:val="24"/>
          <w:lang w:eastAsia="sv-SE"/>
        </w:rPr>
      </w:pPr>
      <w:hyperlink r:id="rId9" w:history="1">
        <w:r w:rsidR="00331E80" w:rsidRPr="00331E80">
          <w:rPr>
            <w:rFonts w:ascii="Times New Roman" w:eastAsia="Times New Roman" w:hAnsi="Times New Roman" w:cs="Times New Roman"/>
            <w:color w:val="365899"/>
            <w:sz w:val="24"/>
            <w:szCs w:val="24"/>
            <w:lang w:eastAsia="sv-SE"/>
          </w:rPr>
          <w:t>Willis Care Group Recruitment Ltd.</w:t>
        </w:r>
      </w:hyperlink>
    </w:p>
    <w:p w14:paraId="44904454" w14:textId="77777777" w:rsidR="00331E80" w:rsidRPr="00331E80" w:rsidRDefault="009F6C6C" w:rsidP="00331E80">
      <w:pPr>
        <w:spacing w:after="0" w:line="240" w:lineRule="auto"/>
        <w:ind w:right="195"/>
        <w:textAlignment w:val="center"/>
        <w:rPr>
          <w:rFonts w:ascii="Times New Roman" w:eastAsia="Times New Roman" w:hAnsi="Times New Roman" w:cs="Times New Roman"/>
          <w:color w:val="1D2129"/>
          <w:sz w:val="24"/>
          <w:szCs w:val="24"/>
          <w:lang w:eastAsia="sv-SE"/>
        </w:rPr>
      </w:pPr>
      <w:hyperlink r:id="rId10" w:history="1">
        <w:r w:rsidR="00331E80" w:rsidRPr="00331E80">
          <w:rPr>
            <w:rFonts w:ascii="Times New Roman" w:eastAsia="Times New Roman" w:hAnsi="Times New Roman" w:cs="Times New Roman"/>
            <w:color w:val="365899"/>
            <w:sz w:val="24"/>
            <w:szCs w:val="24"/>
            <w:lang w:eastAsia="sv-SE"/>
          </w:rPr>
          <w:t>Like This Page</w:t>
        </w:r>
      </w:hyperlink>
      <w:r w:rsidR="00331E80" w:rsidRPr="00331E80">
        <w:rPr>
          <w:rFonts w:ascii="Times New Roman" w:eastAsia="Times New Roman" w:hAnsi="Times New Roman" w:cs="Times New Roman"/>
          <w:color w:val="1D2129"/>
          <w:sz w:val="24"/>
          <w:szCs w:val="24"/>
          <w:lang w:eastAsia="sv-SE"/>
        </w:rPr>
        <w:t xml:space="preserve">Page Liked · </w:t>
      </w:r>
      <w:hyperlink r:id="rId11" w:history="1">
        <w:r w:rsidR="00331E80" w:rsidRPr="00331E80">
          <w:rPr>
            <w:rFonts w:ascii="Times New Roman" w:eastAsia="Times New Roman" w:hAnsi="Times New Roman" w:cs="Times New Roman"/>
            <w:color w:val="90949C"/>
            <w:sz w:val="24"/>
            <w:szCs w:val="24"/>
            <w:lang w:eastAsia="sv-SE"/>
          </w:rPr>
          <w:t>January 19</w:t>
        </w:r>
      </w:hyperlink>
      <w:r w:rsidR="00331E80" w:rsidRPr="00331E80">
        <w:rPr>
          <w:rFonts w:ascii="Times New Roman" w:eastAsia="Times New Roman" w:hAnsi="Times New Roman" w:cs="Times New Roman"/>
          <w:color w:val="1D2129"/>
          <w:sz w:val="24"/>
          <w:szCs w:val="24"/>
          <w:lang w:eastAsia="sv-SE"/>
        </w:rPr>
        <w:t xml:space="preserve"> · </w:t>
      </w:r>
    </w:p>
    <w:p w14:paraId="6D9A2840" w14:textId="77777777" w:rsidR="00331E80" w:rsidRPr="00331E80" w:rsidRDefault="00331E80" w:rsidP="00331E80">
      <w:pPr>
        <w:spacing w:after="75" w:line="240" w:lineRule="auto"/>
        <w:ind w:right="195"/>
        <w:textAlignment w:val="center"/>
        <w:rPr>
          <w:rFonts w:ascii="Times New Roman" w:eastAsia="Times New Roman" w:hAnsi="Times New Roman" w:cs="Times New Roman"/>
          <w:color w:val="1D2129"/>
          <w:sz w:val="24"/>
          <w:szCs w:val="24"/>
          <w:lang w:eastAsia="sv-SE"/>
        </w:rPr>
      </w:pPr>
      <w:r w:rsidRPr="00331E80">
        <w:rPr>
          <w:rFonts w:ascii="Times New Roman" w:eastAsia="Times New Roman" w:hAnsi="Times New Roman" w:cs="Times New Roman"/>
          <w:color w:val="1D2129"/>
          <w:sz w:val="24"/>
          <w:szCs w:val="24"/>
          <w:lang w:eastAsia="sv-SE"/>
        </w:rPr>
        <w:t> </w:t>
      </w:r>
    </w:p>
    <w:p w14:paraId="4E070201" w14:textId="77777777" w:rsidR="00331E80" w:rsidRPr="00331E80" w:rsidRDefault="00331E80" w:rsidP="00331E80">
      <w:pPr>
        <w:spacing w:line="240" w:lineRule="auto"/>
        <w:textAlignment w:val="center"/>
        <w:rPr>
          <w:rFonts w:ascii="Times New Roman" w:eastAsia="Times New Roman" w:hAnsi="Times New Roman" w:cs="Times New Roman"/>
          <w:color w:val="1D2129"/>
          <w:sz w:val="24"/>
          <w:szCs w:val="24"/>
          <w:lang w:eastAsia="sv-SE"/>
        </w:rPr>
      </w:pPr>
      <w:r w:rsidRPr="00331E80">
        <w:rPr>
          <w:rFonts w:ascii="Times New Roman" w:eastAsia="Times New Roman" w:hAnsi="Times New Roman" w:cs="Times New Roman"/>
          <w:color w:val="1D2129"/>
          <w:lang w:eastAsia="sv-SE"/>
        </w:rPr>
        <w:t>It was a pleasure to meet all of these highly motivated, young and vibrant nurses from Visayas and Mindanao during our afternoon session in Marriott Hotel on 17th Jan.</w:t>
      </w:r>
      <w:r w:rsidRPr="00331E80">
        <w:rPr>
          <w:rFonts w:ascii="Times New Roman" w:eastAsia="Times New Roman" w:hAnsi="Times New Roman" w:cs="Times New Roman"/>
          <w:color w:val="1D2129"/>
          <w:sz w:val="20"/>
          <w:szCs w:val="20"/>
          <w:lang w:eastAsia="sv-SE"/>
        </w:rPr>
        <w:t xml:space="preserve"> </w:t>
      </w:r>
      <w:r w:rsidRPr="00331E80">
        <w:rPr>
          <w:rFonts w:ascii="Times New Roman" w:eastAsia="Times New Roman" w:hAnsi="Times New Roman" w:cs="Times New Roman"/>
          <w:color w:val="1D2129"/>
          <w:sz w:val="20"/>
          <w:szCs w:val="20"/>
          <w:lang w:eastAsia="sv-SE"/>
        </w:rPr>
        <w:br/>
      </w:r>
      <w:r w:rsidRPr="00331E80">
        <w:rPr>
          <w:rFonts w:ascii="Times New Roman" w:eastAsia="Times New Roman" w:hAnsi="Times New Roman" w:cs="Times New Roman"/>
          <w:color w:val="1D2129"/>
          <w:sz w:val="20"/>
          <w:szCs w:val="20"/>
          <w:lang w:eastAsia="sv-SE"/>
        </w:rPr>
        <w:br/>
      </w:r>
      <w:r w:rsidRPr="00331E80">
        <w:rPr>
          <w:rFonts w:ascii="Times New Roman" w:eastAsia="Times New Roman" w:hAnsi="Times New Roman" w:cs="Times New Roman"/>
          <w:color w:val="1D2129"/>
          <w:lang w:eastAsia="sv-SE"/>
        </w:rPr>
        <w:t>Thank you Serviecon Int'l Corp for all your kindness and assistance to WCG and to our applicant nurses .</w:t>
      </w:r>
    </w:p>
    <w:p w14:paraId="7DE4C9C9" w14:textId="77777777" w:rsidR="00331E80" w:rsidRPr="00331E80" w:rsidRDefault="00331E80" w:rsidP="007D2843">
      <w:pPr>
        <w:spacing w:after="0" w:line="240" w:lineRule="auto"/>
        <w:rPr>
          <w:rFonts w:ascii="Calibri" w:eastAsia="Times New Roman" w:hAnsi="Calibri" w:cs="Calibri"/>
          <w:iCs/>
          <w:color w:val="000000"/>
          <w:sz w:val="24"/>
          <w:szCs w:val="24"/>
          <w:lang w:eastAsia="sv-SE"/>
        </w:rPr>
      </w:pPr>
      <w:r>
        <w:rPr>
          <w:noProof/>
          <w:color w:val="1D2129"/>
          <w:lang w:eastAsia="sv-SE"/>
        </w:rPr>
        <w:drawing>
          <wp:inline distT="0" distB="0" distL="0" distR="0" wp14:anchorId="5A8DE80E" wp14:editId="110C3D8D">
            <wp:extent cx="5553075" cy="4164806"/>
            <wp:effectExtent l="19050" t="0" r="9525" b="0"/>
            <wp:docPr id="7" name="Bild 7" descr="Image may contain: 19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19 people, people smiling, people standing and indoor"/>
                    <pic:cNvPicPr>
                      <a:picLocks noChangeAspect="1" noChangeArrowheads="1"/>
                    </pic:cNvPicPr>
                  </pic:nvPicPr>
                  <pic:blipFill>
                    <a:blip r:embed="rId12" cstate="print"/>
                    <a:srcRect/>
                    <a:stretch>
                      <a:fillRect/>
                    </a:stretch>
                  </pic:blipFill>
                  <pic:spPr bwMode="auto">
                    <a:xfrm>
                      <a:off x="0" y="0"/>
                      <a:ext cx="5554014" cy="4165510"/>
                    </a:xfrm>
                    <a:prstGeom prst="rect">
                      <a:avLst/>
                    </a:prstGeom>
                    <a:noFill/>
                    <a:ln w="9525">
                      <a:noFill/>
                      <a:miter lim="800000"/>
                      <a:headEnd/>
                      <a:tailEnd/>
                    </a:ln>
                  </pic:spPr>
                </pic:pic>
              </a:graphicData>
            </a:graphic>
          </wp:inline>
        </w:drawing>
      </w:r>
    </w:p>
    <w:p w14:paraId="4D1E13AA" w14:textId="77777777" w:rsidR="00331E80" w:rsidRPr="00331E80" w:rsidRDefault="00331E80" w:rsidP="007D2843">
      <w:pPr>
        <w:spacing w:after="0" w:line="240" w:lineRule="auto"/>
        <w:rPr>
          <w:rFonts w:ascii="Calibri" w:eastAsia="Times New Roman" w:hAnsi="Calibri" w:cs="Calibri"/>
          <w:iCs/>
          <w:color w:val="000000"/>
          <w:sz w:val="24"/>
          <w:szCs w:val="24"/>
          <w:lang w:val="en-US" w:eastAsia="sv-SE"/>
        </w:rPr>
      </w:pPr>
    </w:p>
    <w:p w14:paraId="15E52D1D" w14:textId="77777777" w:rsidR="00E82D2F" w:rsidRPr="00331E80" w:rsidRDefault="00E82D2F" w:rsidP="007D2843">
      <w:pPr>
        <w:spacing w:after="0" w:line="240" w:lineRule="auto"/>
        <w:rPr>
          <w:rFonts w:ascii="Calibri" w:eastAsia="Times New Roman" w:hAnsi="Calibri" w:cs="Calibri"/>
          <w:i/>
          <w:iCs/>
          <w:color w:val="000000"/>
          <w:sz w:val="24"/>
          <w:szCs w:val="24"/>
          <w:lang w:val="en-US" w:eastAsia="sv-SE"/>
        </w:rPr>
      </w:pPr>
    </w:p>
    <w:p w14:paraId="46265D95" w14:textId="77777777" w:rsidR="007D2843" w:rsidRDefault="007D2843" w:rsidP="007D2843">
      <w:pPr>
        <w:spacing w:after="0" w:line="240" w:lineRule="auto"/>
        <w:rPr>
          <w:rFonts w:ascii="Calibri" w:eastAsia="Times New Roman" w:hAnsi="Calibri" w:cs="Calibri"/>
          <w:i/>
          <w:iCs/>
          <w:color w:val="000000"/>
          <w:sz w:val="24"/>
          <w:szCs w:val="24"/>
          <w:lang w:eastAsia="sv-SE"/>
        </w:rPr>
      </w:pPr>
      <w:r w:rsidRPr="00DB1740">
        <w:rPr>
          <w:rFonts w:ascii="Calibri" w:eastAsia="Times New Roman" w:hAnsi="Calibri" w:cs="Calibri"/>
          <w:i/>
          <w:iCs/>
          <w:color w:val="000000"/>
          <w:sz w:val="24"/>
          <w:szCs w:val="24"/>
          <w:lang w:eastAsia="sv-SE"/>
        </w:rPr>
        <w:t xml:space="preserve">En </w:t>
      </w:r>
      <w:r w:rsidRPr="00DB1740">
        <w:rPr>
          <w:rFonts w:ascii="Calibri" w:eastAsia="Times New Roman" w:hAnsi="Calibri" w:cs="Calibri"/>
          <w:b/>
          <w:bCs/>
          <w:i/>
          <w:iCs/>
          <w:color w:val="000000"/>
          <w:sz w:val="24"/>
          <w:szCs w:val="24"/>
          <w:lang w:eastAsia="sv-SE"/>
        </w:rPr>
        <w:t>trainee</w:t>
      </w:r>
      <w:r w:rsidRPr="00DB1740">
        <w:rPr>
          <w:rFonts w:ascii="Calibri" w:eastAsia="Times New Roman" w:hAnsi="Calibri" w:cs="Calibri"/>
          <w:i/>
          <w:iCs/>
          <w:color w:val="000000"/>
          <w:sz w:val="24"/>
          <w:szCs w:val="24"/>
          <w:lang w:eastAsia="sv-SE"/>
        </w:rPr>
        <w:t xml:space="preserve"> är vanligtvis en nyutexaminerad student från </w:t>
      </w:r>
      <w:hyperlink r:id="rId13" w:tgtFrame="_blank" w:tooltip="Universitet" w:history="1">
        <w:r w:rsidRPr="00DB1740">
          <w:rPr>
            <w:rFonts w:ascii="Calibri" w:eastAsia="Times New Roman" w:hAnsi="Calibri" w:cs="Calibri"/>
            <w:i/>
            <w:iCs/>
            <w:sz w:val="24"/>
            <w:szCs w:val="24"/>
            <w:lang w:eastAsia="sv-SE"/>
          </w:rPr>
          <w:t>universitet</w:t>
        </w:r>
      </w:hyperlink>
      <w:r w:rsidRPr="00DB1740">
        <w:rPr>
          <w:rFonts w:ascii="Calibri" w:eastAsia="Times New Roman" w:hAnsi="Calibri" w:cs="Calibri"/>
          <w:i/>
          <w:iCs/>
          <w:color w:val="000000"/>
          <w:sz w:val="24"/>
          <w:szCs w:val="24"/>
          <w:lang w:eastAsia="sv-SE"/>
        </w:rPr>
        <w:t xml:space="preserve"> eller </w:t>
      </w:r>
      <w:hyperlink r:id="rId14" w:tgtFrame="_blank" w:tooltip="Högskola" w:history="1">
        <w:r w:rsidRPr="00DB1740">
          <w:rPr>
            <w:rFonts w:ascii="Calibri" w:eastAsia="Times New Roman" w:hAnsi="Calibri" w:cs="Calibri"/>
            <w:i/>
            <w:iCs/>
            <w:sz w:val="24"/>
            <w:szCs w:val="24"/>
            <w:lang w:eastAsia="sv-SE"/>
          </w:rPr>
          <w:t>högskola</w:t>
        </w:r>
      </w:hyperlink>
      <w:r w:rsidRPr="00DB1740">
        <w:rPr>
          <w:rFonts w:ascii="Calibri" w:eastAsia="Times New Roman" w:hAnsi="Calibri" w:cs="Calibri"/>
          <w:i/>
          <w:iCs/>
          <w:color w:val="000000"/>
          <w:sz w:val="24"/>
          <w:szCs w:val="24"/>
          <w:lang w:eastAsia="sv-SE"/>
        </w:rPr>
        <w:t xml:space="preserve">. Traineeprogram erbjuds av företag och myndigheter och har formen av en </w:t>
      </w:r>
      <w:hyperlink r:id="rId15" w:tgtFrame="_blank" w:tooltip="Anställning" w:history="1">
        <w:r w:rsidRPr="00DB1740">
          <w:rPr>
            <w:rFonts w:ascii="Calibri" w:eastAsia="Times New Roman" w:hAnsi="Calibri" w:cs="Calibri"/>
            <w:i/>
            <w:iCs/>
            <w:sz w:val="24"/>
            <w:szCs w:val="24"/>
            <w:lang w:eastAsia="sv-SE"/>
          </w:rPr>
          <w:t>anställning</w:t>
        </w:r>
      </w:hyperlink>
      <w:r w:rsidRPr="00DB1740">
        <w:rPr>
          <w:rFonts w:ascii="Calibri" w:eastAsia="Times New Roman" w:hAnsi="Calibri" w:cs="Calibri"/>
          <w:i/>
          <w:iCs/>
          <w:color w:val="000000"/>
          <w:sz w:val="24"/>
          <w:szCs w:val="24"/>
          <w:lang w:eastAsia="sv-SE"/>
        </w:rPr>
        <w:t xml:space="preserve">. Traineeprogrammet innehåller oftast både praktik och teori, d.v.s. en del </w:t>
      </w:r>
      <w:hyperlink r:id="rId16" w:tgtFrame="_blank" w:tooltip="Utbildning" w:history="1">
        <w:r w:rsidRPr="00DB1740">
          <w:rPr>
            <w:rFonts w:ascii="Calibri" w:eastAsia="Times New Roman" w:hAnsi="Calibri" w:cs="Calibri"/>
            <w:i/>
            <w:iCs/>
            <w:sz w:val="24"/>
            <w:szCs w:val="24"/>
            <w:lang w:eastAsia="sv-SE"/>
          </w:rPr>
          <w:t>utbildning</w:t>
        </w:r>
      </w:hyperlink>
      <w:r w:rsidRPr="00DB1740">
        <w:rPr>
          <w:rFonts w:ascii="Calibri" w:eastAsia="Times New Roman" w:hAnsi="Calibri" w:cs="Calibri"/>
          <w:i/>
          <w:iCs/>
          <w:color w:val="000000"/>
          <w:sz w:val="24"/>
          <w:szCs w:val="24"/>
          <w:lang w:eastAsia="sv-SE"/>
        </w:rPr>
        <w:t>, och syftar oftast till att traineen ska lära sig företagets verksamhet från grunden och bygga nätverk för att efter avslutad trainee</w:t>
      </w:r>
      <w:r>
        <w:rPr>
          <w:rFonts w:ascii="Calibri" w:eastAsia="Times New Roman" w:hAnsi="Calibri" w:cs="Calibri"/>
          <w:i/>
          <w:iCs/>
          <w:color w:val="000000"/>
          <w:sz w:val="24"/>
          <w:szCs w:val="24"/>
          <w:lang w:eastAsia="sv-SE"/>
        </w:rPr>
        <w:t xml:space="preserve"> </w:t>
      </w:r>
      <w:r w:rsidRPr="00DB1740">
        <w:rPr>
          <w:rFonts w:ascii="Calibri" w:eastAsia="Times New Roman" w:hAnsi="Calibri" w:cs="Calibri"/>
          <w:i/>
          <w:iCs/>
          <w:color w:val="000000"/>
          <w:sz w:val="24"/>
          <w:szCs w:val="24"/>
          <w:lang w:eastAsia="sv-SE"/>
        </w:rPr>
        <w:t xml:space="preserve">period som i det här fallet med sjuksköterskor kunna ansöka om legitimation hos socialstyrelsen. Traineeprogrammen hålls ofta under mellan 12 och 24 månader. Under den tiden förväntas personen få avtalsenlig lön samt fast anställning efter programmets slut. </w:t>
      </w:r>
    </w:p>
    <w:p w14:paraId="48E0F266" w14:textId="77777777" w:rsidR="007D2843" w:rsidRDefault="007D2843" w:rsidP="007D2843">
      <w:pPr>
        <w:spacing w:after="0" w:line="240" w:lineRule="auto"/>
        <w:rPr>
          <w:rFonts w:ascii="Calibri" w:eastAsia="Times New Roman" w:hAnsi="Calibri" w:cs="Calibri"/>
          <w:i/>
          <w:iCs/>
          <w:color w:val="000000"/>
          <w:sz w:val="24"/>
          <w:szCs w:val="24"/>
          <w:lang w:eastAsia="sv-SE"/>
        </w:rPr>
      </w:pPr>
    </w:p>
    <w:p w14:paraId="78C001A7" w14:textId="181FFED3" w:rsidR="007D2843" w:rsidRPr="00B91637" w:rsidRDefault="005E2E62" w:rsidP="00E03135">
      <w:pPr>
        <w:pStyle w:val="Ingetavstnd"/>
        <w:outlineLvl w:val="0"/>
        <w:rPr>
          <w:b/>
          <w:i/>
        </w:rPr>
      </w:pPr>
      <w:r>
        <w:rPr>
          <w:b/>
          <w:i/>
        </w:rPr>
        <w:t>O</w:t>
      </w:r>
      <w:r w:rsidR="007D2843" w:rsidRPr="00B91637">
        <w:rPr>
          <w:b/>
          <w:i/>
        </w:rPr>
        <w:t xml:space="preserve">rd som används i diverse rapporter och förslag. </w:t>
      </w:r>
    </w:p>
    <w:p w14:paraId="790C5242" w14:textId="77777777" w:rsidR="007D2843" w:rsidRPr="00B91637" w:rsidRDefault="007D2843" w:rsidP="007D2843">
      <w:pPr>
        <w:pStyle w:val="Ingetavstnd"/>
        <w:rPr>
          <w:b/>
          <w:i/>
        </w:rPr>
      </w:pPr>
    </w:p>
    <w:p w14:paraId="68BCB213" w14:textId="77777777" w:rsidR="007D2843" w:rsidRPr="00B91637" w:rsidRDefault="007D2843" w:rsidP="00E03135">
      <w:pPr>
        <w:pStyle w:val="Ingetavstnd"/>
        <w:outlineLvl w:val="0"/>
        <w:rPr>
          <w:i/>
        </w:rPr>
      </w:pPr>
      <w:r w:rsidRPr="00B91637">
        <w:rPr>
          <w:i/>
        </w:rPr>
        <w:t>Arbetsmiljö – Attraktiv arbetsplats</w:t>
      </w:r>
    </w:p>
    <w:p w14:paraId="2A0865BC" w14:textId="77777777" w:rsidR="007D2843" w:rsidRPr="00B91637" w:rsidRDefault="007D2843" w:rsidP="007D2843">
      <w:pPr>
        <w:pStyle w:val="Ingetavstnd"/>
        <w:rPr>
          <w:i/>
        </w:rPr>
      </w:pPr>
      <w:r w:rsidRPr="00B91637">
        <w:rPr>
          <w:i/>
        </w:rPr>
        <w:t>Dimensionering – bemanningsplan</w:t>
      </w:r>
    </w:p>
    <w:p w14:paraId="1F33A72E" w14:textId="77777777" w:rsidR="007D2843" w:rsidRPr="00B91637" w:rsidRDefault="007D2843" w:rsidP="007D2843">
      <w:pPr>
        <w:pStyle w:val="Ingetavstnd"/>
        <w:rPr>
          <w:i/>
        </w:rPr>
      </w:pPr>
      <w:r w:rsidRPr="00B91637">
        <w:rPr>
          <w:i/>
        </w:rPr>
        <w:t>Rekrytering</w:t>
      </w:r>
    </w:p>
    <w:p w14:paraId="1BA146F0" w14:textId="77777777" w:rsidR="007D2843" w:rsidRPr="00B91637" w:rsidRDefault="007D2843" w:rsidP="007D2843">
      <w:pPr>
        <w:pStyle w:val="Ingetavstnd"/>
        <w:rPr>
          <w:i/>
        </w:rPr>
      </w:pPr>
      <w:r w:rsidRPr="00B91637">
        <w:rPr>
          <w:i/>
        </w:rPr>
        <w:lastRenderedPageBreak/>
        <w:t>Utbildning med full lön till specialistsjuksköterskor</w:t>
      </w:r>
    </w:p>
    <w:p w14:paraId="152B13A5" w14:textId="77777777" w:rsidR="007D2843" w:rsidRPr="00B91637" w:rsidRDefault="007D2843" w:rsidP="007D2843">
      <w:pPr>
        <w:pStyle w:val="Ingetavstnd"/>
        <w:rPr>
          <w:i/>
        </w:rPr>
      </w:pPr>
      <w:r w:rsidRPr="00B91637">
        <w:rPr>
          <w:i/>
        </w:rPr>
        <w:t>Ersättningsfrågor</w:t>
      </w:r>
    </w:p>
    <w:p w14:paraId="309D6C19" w14:textId="77777777" w:rsidR="007D2843" w:rsidRPr="00B91637" w:rsidRDefault="007D2843" w:rsidP="007D2843">
      <w:pPr>
        <w:pStyle w:val="Ingetavstnd"/>
        <w:rPr>
          <w:i/>
        </w:rPr>
      </w:pPr>
      <w:r w:rsidRPr="00B91637">
        <w:rPr>
          <w:i/>
        </w:rPr>
        <w:t>Nya arbetssätt</w:t>
      </w:r>
    </w:p>
    <w:p w14:paraId="2248B5AE" w14:textId="77777777" w:rsidR="007D2843" w:rsidRPr="00B91637" w:rsidRDefault="007D2843" w:rsidP="007D2843">
      <w:pPr>
        <w:pStyle w:val="Ingetavstnd"/>
        <w:rPr>
          <w:i/>
        </w:rPr>
      </w:pPr>
      <w:r w:rsidRPr="00B91637">
        <w:rPr>
          <w:i/>
        </w:rPr>
        <w:t>Samarbete inom/mellan landsting/regioner</w:t>
      </w:r>
    </w:p>
    <w:p w14:paraId="5A6E8955" w14:textId="77777777" w:rsidR="007D2843" w:rsidRPr="00B91637" w:rsidRDefault="007D2843" w:rsidP="007D2843">
      <w:pPr>
        <w:pStyle w:val="Ingetavstnd"/>
        <w:rPr>
          <w:i/>
        </w:rPr>
      </w:pPr>
      <w:r w:rsidRPr="00B91637">
        <w:rPr>
          <w:i/>
        </w:rPr>
        <w:t>Tidsplaner för oberoende av inhyrd personal</w:t>
      </w:r>
    </w:p>
    <w:p w14:paraId="4CFB6781" w14:textId="77777777" w:rsidR="007D2843" w:rsidRPr="00B91637" w:rsidRDefault="007D2843" w:rsidP="00E03135">
      <w:pPr>
        <w:pStyle w:val="Ingetavstnd"/>
        <w:outlineLvl w:val="0"/>
        <w:rPr>
          <w:i/>
        </w:rPr>
      </w:pPr>
      <w:r w:rsidRPr="00B91637">
        <w:rPr>
          <w:i/>
        </w:rPr>
        <w:t>Öka stoltheten</w:t>
      </w:r>
    </w:p>
    <w:p w14:paraId="63BE92E2" w14:textId="77777777" w:rsidR="007D2843" w:rsidRPr="00B91637" w:rsidRDefault="007D2843" w:rsidP="007D2843">
      <w:pPr>
        <w:pStyle w:val="Ingetavstnd"/>
        <w:rPr>
          <w:i/>
        </w:rPr>
      </w:pPr>
      <w:r w:rsidRPr="00B91637">
        <w:rPr>
          <w:i/>
        </w:rPr>
        <w:t>Skapa utrymme för kollegiala möten</w:t>
      </w:r>
    </w:p>
    <w:p w14:paraId="2115CBD5" w14:textId="77777777" w:rsidR="007D2843" w:rsidRDefault="007D2843" w:rsidP="007D2843">
      <w:pPr>
        <w:pStyle w:val="Ingetavstnd"/>
        <w:rPr>
          <w:i/>
        </w:rPr>
      </w:pPr>
      <w:r w:rsidRPr="00B91637">
        <w:rPr>
          <w:i/>
        </w:rPr>
        <w:t>Aktiv rekrytering inom landet</w:t>
      </w:r>
    </w:p>
    <w:p w14:paraId="610C7344" w14:textId="77777777" w:rsidR="005E2E62" w:rsidRDefault="005E2E62" w:rsidP="007D2843">
      <w:pPr>
        <w:pStyle w:val="Ingetavstnd"/>
        <w:rPr>
          <w:i/>
        </w:rPr>
      </w:pPr>
    </w:p>
    <w:p w14:paraId="35AEEEFD" w14:textId="77777777" w:rsidR="005E2E62" w:rsidRDefault="005E2E62" w:rsidP="007D2843">
      <w:pPr>
        <w:pStyle w:val="Ingetavstnd"/>
        <w:rPr>
          <w:i/>
        </w:rPr>
      </w:pPr>
    </w:p>
    <w:p w14:paraId="13134059" w14:textId="6498410A" w:rsidR="005E2E62" w:rsidRPr="005E2E62" w:rsidRDefault="005E2E62" w:rsidP="007D2843">
      <w:pPr>
        <w:pStyle w:val="Ingetavstnd"/>
        <w:rPr>
          <w:sz w:val="24"/>
          <w:szCs w:val="24"/>
        </w:rPr>
      </w:pPr>
      <w:r>
        <w:rPr>
          <w:sz w:val="24"/>
          <w:szCs w:val="24"/>
        </w:rPr>
        <w:t>Kristdemokraterna yrkar därför att landstingsstyrelsen får i uppdrag att:</w:t>
      </w:r>
    </w:p>
    <w:p w14:paraId="5C397B26" w14:textId="77777777" w:rsidR="007D2843" w:rsidRDefault="007D2843" w:rsidP="001868DF">
      <w:pPr>
        <w:spacing w:after="0" w:line="240" w:lineRule="auto"/>
        <w:rPr>
          <w:rFonts w:ascii="Calibri" w:eastAsia="Times New Roman" w:hAnsi="Calibri" w:cs="Calibri"/>
          <w:color w:val="000000"/>
          <w:sz w:val="24"/>
          <w:szCs w:val="24"/>
          <w:lang w:eastAsia="sv-SE"/>
        </w:rPr>
      </w:pPr>
    </w:p>
    <w:p w14:paraId="08386B9A" w14:textId="119E8A75" w:rsidR="005E2E62" w:rsidRPr="00DD6ACC" w:rsidRDefault="00E03135" w:rsidP="00E03135">
      <w:pPr>
        <w:pStyle w:val="Ingetavstnd"/>
        <w:rPr>
          <w:b/>
          <w:sz w:val="24"/>
          <w:szCs w:val="24"/>
        </w:rPr>
      </w:pPr>
      <w:r w:rsidRPr="00DD6ACC">
        <w:rPr>
          <w:b/>
          <w:sz w:val="24"/>
          <w:szCs w:val="24"/>
        </w:rPr>
        <w:t>Utred</w:t>
      </w:r>
      <w:r w:rsidR="005E2E62" w:rsidRPr="00DD6ACC">
        <w:rPr>
          <w:b/>
          <w:sz w:val="24"/>
          <w:szCs w:val="24"/>
        </w:rPr>
        <w:t>a</w:t>
      </w:r>
      <w:r w:rsidRPr="00DD6ACC">
        <w:rPr>
          <w:b/>
          <w:sz w:val="24"/>
          <w:szCs w:val="24"/>
        </w:rPr>
        <w:t xml:space="preserve"> frågan om utlandsrekrytering av </w:t>
      </w:r>
      <w:r w:rsidR="00DD6ACC" w:rsidRPr="00DD6ACC">
        <w:rPr>
          <w:b/>
          <w:sz w:val="24"/>
          <w:szCs w:val="24"/>
        </w:rPr>
        <w:t xml:space="preserve">(specialist-) </w:t>
      </w:r>
      <w:r w:rsidRPr="00DD6ACC">
        <w:rPr>
          <w:b/>
          <w:sz w:val="24"/>
          <w:szCs w:val="24"/>
        </w:rPr>
        <w:t xml:space="preserve">sjuksköterskor </w:t>
      </w:r>
      <w:r w:rsidR="005E2E62" w:rsidRPr="00DD6ACC">
        <w:rPr>
          <w:b/>
          <w:sz w:val="24"/>
          <w:szCs w:val="24"/>
        </w:rPr>
        <w:t>utanför EU</w:t>
      </w:r>
      <w:r w:rsidR="00DD6ACC" w:rsidRPr="00DD6ACC">
        <w:rPr>
          <w:b/>
          <w:sz w:val="24"/>
          <w:szCs w:val="24"/>
        </w:rPr>
        <w:t>.</w:t>
      </w:r>
    </w:p>
    <w:p w14:paraId="35000548" w14:textId="77777777" w:rsidR="005E2E62" w:rsidRPr="00DD6ACC" w:rsidRDefault="005E2E62" w:rsidP="00E03135">
      <w:pPr>
        <w:pStyle w:val="Ingetavstnd"/>
        <w:rPr>
          <w:b/>
          <w:sz w:val="24"/>
          <w:szCs w:val="24"/>
        </w:rPr>
      </w:pPr>
    </w:p>
    <w:p w14:paraId="541AA812" w14:textId="79328F65" w:rsidR="00E03135" w:rsidRDefault="00DD6ACC" w:rsidP="00E03135">
      <w:pPr>
        <w:pStyle w:val="Ingetavstnd"/>
        <w:rPr>
          <w:rFonts w:eastAsia="Times New Roman"/>
          <w:b/>
          <w:sz w:val="24"/>
          <w:szCs w:val="24"/>
          <w:lang w:eastAsia="sv-SE"/>
        </w:rPr>
      </w:pPr>
      <w:r w:rsidRPr="00DD6ACC">
        <w:rPr>
          <w:rFonts w:eastAsia="Times New Roman"/>
          <w:b/>
          <w:sz w:val="24"/>
          <w:szCs w:val="24"/>
          <w:lang w:eastAsia="sv-SE"/>
        </w:rPr>
        <w:t>G</w:t>
      </w:r>
      <w:r w:rsidR="005E2E62" w:rsidRPr="00DD6ACC">
        <w:rPr>
          <w:rFonts w:eastAsia="Times New Roman"/>
          <w:b/>
          <w:sz w:val="24"/>
          <w:szCs w:val="24"/>
          <w:lang w:eastAsia="sv-SE"/>
        </w:rPr>
        <w:t>öra en pil</w:t>
      </w:r>
      <w:r w:rsidR="00E03135" w:rsidRPr="00DD6ACC">
        <w:rPr>
          <w:rFonts w:eastAsia="Times New Roman"/>
          <w:b/>
          <w:sz w:val="24"/>
          <w:szCs w:val="24"/>
          <w:lang w:eastAsia="sv-SE"/>
        </w:rPr>
        <w:t xml:space="preserve">otsatsning om ca 25 </w:t>
      </w:r>
      <w:r w:rsidRPr="00DD6ACC">
        <w:rPr>
          <w:rFonts w:eastAsia="Times New Roman"/>
          <w:b/>
          <w:sz w:val="24"/>
          <w:szCs w:val="24"/>
          <w:lang w:eastAsia="sv-SE"/>
        </w:rPr>
        <w:t>(</w:t>
      </w:r>
      <w:r w:rsidR="00E03135" w:rsidRPr="00DD6ACC">
        <w:rPr>
          <w:rFonts w:eastAsia="Times New Roman"/>
          <w:b/>
          <w:sz w:val="24"/>
          <w:szCs w:val="24"/>
          <w:lang w:eastAsia="sv-SE"/>
        </w:rPr>
        <w:t>specialist</w:t>
      </w:r>
      <w:r w:rsidRPr="00DD6ACC">
        <w:rPr>
          <w:rFonts w:eastAsia="Times New Roman"/>
          <w:b/>
          <w:sz w:val="24"/>
          <w:szCs w:val="24"/>
          <w:lang w:eastAsia="sv-SE"/>
        </w:rPr>
        <w:t xml:space="preserve">-) </w:t>
      </w:r>
      <w:r w:rsidR="00E03135" w:rsidRPr="00DD6ACC">
        <w:rPr>
          <w:rFonts w:eastAsia="Times New Roman"/>
          <w:b/>
          <w:sz w:val="24"/>
          <w:szCs w:val="24"/>
          <w:lang w:eastAsia="sv-SE"/>
        </w:rPr>
        <w:t>sjuksköterskor till Landstinget Dalarna</w:t>
      </w:r>
      <w:r w:rsidRPr="00DD6ACC">
        <w:rPr>
          <w:rFonts w:eastAsia="Times New Roman"/>
          <w:b/>
          <w:sz w:val="24"/>
          <w:szCs w:val="24"/>
          <w:lang w:eastAsia="sv-SE"/>
        </w:rPr>
        <w:t>.</w:t>
      </w:r>
    </w:p>
    <w:p w14:paraId="23B40A35" w14:textId="77777777" w:rsidR="00DD6ACC" w:rsidRDefault="00DD6ACC" w:rsidP="00E03135">
      <w:pPr>
        <w:pStyle w:val="Ingetavstnd"/>
        <w:rPr>
          <w:rFonts w:eastAsia="Times New Roman"/>
          <w:b/>
          <w:sz w:val="24"/>
          <w:szCs w:val="24"/>
          <w:lang w:eastAsia="sv-SE"/>
        </w:rPr>
      </w:pPr>
    </w:p>
    <w:p w14:paraId="4CF8581D" w14:textId="77777777" w:rsidR="00DD6ACC" w:rsidRDefault="00DD6ACC" w:rsidP="00E03135">
      <w:pPr>
        <w:pStyle w:val="Ingetavstnd"/>
        <w:rPr>
          <w:rFonts w:eastAsia="Times New Roman"/>
          <w:b/>
          <w:sz w:val="24"/>
          <w:szCs w:val="24"/>
          <w:lang w:eastAsia="sv-SE"/>
        </w:rPr>
      </w:pPr>
    </w:p>
    <w:p w14:paraId="294D3758" w14:textId="77777777" w:rsidR="00DD6ACC" w:rsidRDefault="00DD6ACC" w:rsidP="00E03135">
      <w:pPr>
        <w:pStyle w:val="Ingetavstnd"/>
        <w:rPr>
          <w:rFonts w:eastAsia="Times New Roman"/>
          <w:sz w:val="24"/>
          <w:szCs w:val="24"/>
          <w:lang w:eastAsia="sv-SE"/>
        </w:rPr>
      </w:pPr>
    </w:p>
    <w:p w14:paraId="1250E50B" w14:textId="77777777" w:rsidR="00DD6ACC" w:rsidRDefault="00DD6ACC" w:rsidP="00E03135">
      <w:pPr>
        <w:pStyle w:val="Ingetavstnd"/>
        <w:rPr>
          <w:rFonts w:eastAsia="Times New Roman"/>
          <w:sz w:val="24"/>
          <w:szCs w:val="24"/>
          <w:lang w:eastAsia="sv-SE"/>
        </w:rPr>
      </w:pPr>
    </w:p>
    <w:p w14:paraId="1A2157EC" w14:textId="55EB06F2" w:rsidR="00DD6ACC" w:rsidRDefault="00DD6ACC" w:rsidP="00E03135">
      <w:pPr>
        <w:pStyle w:val="Ingetavstnd"/>
        <w:rPr>
          <w:rFonts w:eastAsia="Times New Roman"/>
          <w:sz w:val="24"/>
          <w:szCs w:val="24"/>
          <w:lang w:eastAsia="sv-SE"/>
        </w:rPr>
      </w:pPr>
      <w:r>
        <w:rPr>
          <w:rFonts w:eastAsia="Times New Roman"/>
          <w:sz w:val="24"/>
          <w:szCs w:val="24"/>
          <w:lang w:eastAsia="sv-SE"/>
        </w:rPr>
        <w:t>Katarina Gustavsson</w:t>
      </w:r>
      <w:r w:rsidR="009F6C6C">
        <w:rPr>
          <w:rFonts w:eastAsia="Times New Roman"/>
          <w:sz w:val="24"/>
          <w:szCs w:val="24"/>
          <w:lang w:eastAsia="sv-SE"/>
        </w:rPr>
        <w:t xml:space="preserve"> </w:t>
      </w:r>
      <w:r>
        <w:rPr>
          <w:rFonts w:eastAsia="Times New Roman"/>
          <w:sz w:val="24"/>
          <w:szCs w:val="24"/>
          <w:lang w:eastAsia="sv-SE"/>
        </w:rPr>
        <w:t>(KD)                Birgitta Sacrédeus (KD)                         Torsten Larsson (KD)</w:t>
      </w:r>
    </w:p>
    <w:p w14:paraId="347656C5" w14:textId="77777777" w:rsidR="009F6C6C" w:rsidRDefault="009F6C6C" w:rsidP="00E03135">
      <w:pPr>
        <w:pStyle w:val="Ingetavstnd"/>
        <w:rPr>
          <w:rFonts w:eastAsia="Times New Roman"/>
          <w:sz w:val="24"/>
          <w:szCs w:val="24"/>
          <w:lang w:eastAsia="sv-SE"/>
        </w:rPr>
      </w:pPr>
    </w:p>
    <w:p w14:paraId="3AEB89C6" w14:textId="77777777" w:rsidR="009F6C6C" w:rsidRDefault="009F6C6C" w:rsidP="00E03135">
      <w:pPr>
        <w:pStyle w:val="Ingetavstnd"/>
        <w:rPr>
          <w:rFonts w:eastAsia="Times New Roman"/>
          <w:sz w:val="24"/>
          <w:szCs w:val="24"/>
          <w:lang w:eastAsia="sv-SE"/>
        </w:rPr>
      </w:pPr>
    </w:p>
    <w:p w14:paraId="79115255" w14:textId="77777777" w:rsidR="009F6C6C" w:rsidRDefault="009F6C6C" w:rsidP="00E03135">
      <w:pPr>
        <w:pStyle w:val="Ingetavstnd"/>
        <w:rPr>
          <w:rFonts w:eastAsia="Times New Roman"/>
          <w:sz w:val="24"/>
          <w:szCs w:val="24"/>
          <w:lang w:eastAsia="sv-SE"/>
        </w:rPr>
      </w:pPr>
    </w:p>
    <w:p w14:paraId="28908C2E" w14:textId="0FD18F24" w:rsidR="009F6C6C" w:rsidRDefault="009F6C6C" w:rsidP="00E03135">
      <w:pPr>
        <w:pStyle w:val="Ingetavstnd"/>
        <w:rPr>
          <w:rFonts w:eastAsia="Times New Roman"/>
          <w:sz w:val="24"/>
          <w:szCs w:val="24"/>
          <w:lang w:eastAsia="sv-SE"/>
        </w:rPr>
      </w:pPr>
      <w:r>
        <w:rPr>
          <w:rFonts w:eastAsia="Times New Roman"/>
          <w:sz w:val="24"/>
          <w:szCs w:val="24"/>
          <w:lang w:eastAsia="sv-SE"/>
        </w:rPr>
        <w:t>Anders Bengtsson (KD)                      Lars Nilsson (KD)                                 Bengt-Åke Svahn (KD)</w:t>
      </w:r>
      <w:bookmarkStart w:id="0" w:name="_GoBack"/>
      <w:bookmarkEnd w:id="0"/>
      <w:r>
        <w:rPr>
          <w:rFonts w:eastAsia="Times New Roman"/>
          <w:sz w:val="24"/>
          <w:szCs w:val="24"/>
          <w:lang w:eastAsia="sv-SE"/>
        </w:rPr>
        <w:t xml:space="preserve">                               </w:t>
      </w:r>
    </w:p>
    <w:p w14:paraId="4C5E7995" w14:textId="77777777" w:rsidR="009F6C6C" w:rsidRPr="00DD6ACC" w:rsidRDefault="009F6C6C" w:rsidP="00E03135">
      <w:pPr>
        <w:pStyle w:val="Ingetavstnd"/>
        <w:rPr>
          <w:rFonts w:eastAsia="Times New Roman"/>
          <w:sz w:val="24"/>
          <w:szCs w:val="24"/>
          <w:lang w:eastAsia="sv-SE"/>
        </w:rPr>
      </w:pPr>
    </w:p>
    <w:p w14:paraId="596EDD2B" w14:textId="77777777" w:rsidR="00E03135" w:rsidRPr="00DD6ACC" w:rsidRDefault="00E03135" w:rsidP="001868DF">
      <w:pPr>
        <w:spacing w:after="0" w:line="240" w:lineRule="auto"/>
        <w:rPr>
          <w:rFonts w:ascii="Calibri" w:eastAsia="Times New Roman" w:hAnsi="Calibri" w:cs="Calibri"/>
          <w:b/>
          <w:color w:val="000000"/>
          <w:sz w:val="24"/>
          <w:szCs w:val="24"/>
          <w:lang w:eastAsia="sv-SE"/>
        </w:rPr>
      </w:pPr>
    </w:p>
    <w:sectPr w:rsidR="00E03135" w:rsidRPr="00DD6ACC" w:rsidSect="003C71F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DF"/>
    <w:rsid w:val="00012693"/>
    <w:rsid w:val="00023CC0"/>
    <w:rsid w:val="0003261B"/>
    <w:rsid w:val="000456B2"/>
    <w:rsid w:val="00061CB8"/>
    <w:rsid w:val="00085694"/>
    <w:rsid w:val="0008606B"/>
    <w:rsid w:val="000A268B"/>
    <w:rsid w:val="000A4FAA"/>
    <w:rsid w:val="000B63CD"/>
    <w:rsid w:val="00104D7C"/>
    <w:rsid w:val="00116957"/>
    <w:rsid w:val="00152D4D"/>
    <w:rsid w:val="0015771C"/>
    <w:rsid w:val="001868DF"/>
    <w:rsid w:val="001F7F77"/>
    <w:rsid w:val="0027048F"/>
    <w:rsid w:val="00275F67"/>
    <w:rsid w:val="00292A3A"/>
    <w:rsid w:val="002C56BD"/>
    <w:rsid w:val="00326B70"/>
    <w:rsid w:val="00327E1A"/>
    <w:rsid w:val="00331E80"/>
    <w:rsid w:val="00362FEC"/>
    <w:rsid w:val="003658A8"/>
    <w:rsid w:val="003762E4"/>
    <w:rsid w:val="00380FC1"/>
    <w:rsid w:val="003A7D51"/>
    <w:rsid w:val="003C71F2"/>
    <w:rsid w:val="003F2F6E"/>
    <w:rsid w:val="003F33D4"/>
    <w:rsid w:val="00426F0A"/>
    <w:rsid w:val="0046733D"/>
    <w:rsid w:val="004869DB"/>
    <w:rsid w:val="004B0F99"/>
    <w:rsid w:val="00534288"/>
    <w:rsid w:val="005868B2"/>
    <w:rsid w:val="005A4B58"/>
    <w:rsid w:val="005B4985"/>
    <w:rsid w:val="005E1C64"/>
    <w:rsid w:val="005E2E62"/>
    <w:rsid w:val="005F1CE3"/>
    <w:rsid w:val="006044BD"/>
    <w:rsid w:val="00624220"/>
    <w:rsid w:val="0063745D"/>
    <w:rsid w:val="00640E1E"/>
    <w:rsid w:val="006B5377"/>
    <w:rsid w:val="006F26B4"/>
    <w:rsid w:val="006F6C4E"/>
    <w:rsid w:val="00736901"/>
    <w:rsid w:val="007557F3"/>
    <w:rsid w:val="007604BF"/>
    <w:rsid w:val="00781DB6"/>
    <w:rsid w:val="007D2843"/>
    <w:rsid w:val="007E5EF8"/>
    <w:rsid w:val="007F15C1"/>
    <w:rsid w:val="00811085"/>
    <w:rsid w:val="00827385"/>
    <w:rsid w:val="008356A6"/>
    <w:rsid w:val="008958D2"/>
    <w:rsid w:val="00897355"/>
    <w:rsid w:val="008B5A9A"/>
    <w:rsid w:val="009106A0"/>
    <w:rsid w:val="00984759"/>
    <w:rsid w:val="00986B0B"/>
    <w:rsid w:val="009F6C6C"/>
    <w:rsid w:val="00A07953"/>
    <w:rsid w:val="00A2103A"/>
    <w:rsid w:val="00A2360A"/>
    <w:rsid w:val="00A95A0F"/>
    <w:rsid w:val="00AB110E"/>
    <w:rsid w:val="00AE5E6A"/>
    <w:rsid w:val="00B0420A"/>
    <w:rsid w:val="00B10519"/>
    <w:rsid w:val="00B82092"/>
    <w:rsid w:val="00B91637"/>
    <w:rsid w:val="00BB555E"/>
    <w:rsid w:val="00C1257B"/>
    <w:rsid w:val="00C30CF6"/>
    <w:rsid w:val="00C318FB"/>
    <w:rsid w:val="00C92CA9"/>
    <w:rsid w:val="00D1728A"/>
    <w:rsid w:val="00D24F0F"/>
    <w:rsid w:val="00D43492"/>
    <w:rsid w:val="00D43BA5"/>
    <w:rsid w:val="00D60C3F"/>
    <w:rsid w:val="00D775BD"/>
    <w:rsid w:val="00D90223"/>
    <w:rsid w:val="00DA7B73"/>
    <w:rsid w:val="00DB3331"/>
    <w:rsid w:val="00DD42A3"/>
    <w:rsid w:val="00DD6ACC"/>
    <w:rsid w:val="00E00EA0"/>
    <w:rsid w:val="00E03135"/>
    <w:rsid w:val="00E37029"/>
    <w:rsid w:val="00E47404"/>
    <w:rsid w:val="00E82D2F"/>
    <w:rsid w:val="00E8734C"/>
    <w:rsid w:val="00E877D0"/>
    <w:rsid w:val="00F311F0"/>
    <w:rsid w:val="00FA1E68"/>
    <w:rsid w:val="00FB4F5D"/>
    <w:rsid w:val="00FE1F1A"/>
    <w:rsid w:val="00FF326F"/>
    <w:rsid w:val="00FF473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0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8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868DF"/>
    <w:pPr>
      <w:spacing w:after="0" w:line="240" w:lineRule="auto"/>
    </w:pPr>
  </w:style>
  <w:style w:type="character" w:styleId="Stark">
    <w:name w:val="Strong"/>
    <w:basedOn w:val="Standardstycketeckensnitt"/>
    <w:uiPriority w:val="22"/>
    <w:qFormat/>
    <w:rsid w:val="00FA1E68"/>
    <w:rPr>
      <w:rFonts w:ascii="Helvetica" w:hAnsi="Helvetica" w:cs="Helvetica" w:hint="default"/>
      <w:b w:val="0"/>
      <w:bCs w:val="0"/>
    </w:rPr>
  </w:style>
  <w:style w:type="paragraph" w:styleId="Normalwebb">
    <w:name w:val="Normal (Web)"/>
    <w:basedOn w:val="Normal"/>
    <w:uiPriority w:val="99"/>
    <w:semiHidden/>
    <w:unhideWhenUsed/>
    <w:rsid w:val="00B82092"/>
    <w:pPr>
      <w:spacing w:before="270" w:after="270" w:line="360" w:lineRule="atLeas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31E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1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12974">
      <w:bodyDiv w:val="1"/>
      <w:marLeft w:val="0"/>
      <w:marRight w:val="0"/>
      <w:marTop w:val="0"/>
      <w:marBottom w:val="0"/>
      <w:divBdr>
        <w:top w:val="none" w:sz="0" w:space="0" w:color="auto"/>
        <w:left w:val="none" w:sz="0" w:space="0" w:color="auto"/>
        <w:bottom w:val="none" w:sz="0" w:space="0" w:color="auto"/>
        <w:right w:val="none" w:sz="0" w:space="0" w:color="auto"/>
      </w:divBdr>
      <w:divsChild>
        <w:div w:id="1186209406">
          <w:marLeft w:val="0"/>
          <w:marRight w:val="0"/>
          <w:marTop w:val="0"/>
          <w:marBottom w:val="0"/>
          <w:divBdr>
            <w:top w:val="none" w:sz="0" w:space="0" w:color="auto"/>
            <w:left w:val="none" w:sz="0" w:space="0" w:color="auto"/>
            <w:bottom w:val="none" w:sz="0" w:space="0" w:color="auto"/>
            <w:right w:val="none" w:sz="0" w:space="0" w:color="auto"/>
          </w:divBdr>
          <w:divsChild>
            <w:div w:id="466095173">
              <w:marLeft w:val="300"/>
              <w:marRight w:val="300"/>
              <w:marTop w:val="300"/>
              <w:marBottom w:val="300"/>
              <w:divBdr>
                <w:top w:val="none" w:sz="0" w:space="0" w:color="auto"/>
                <w:left w:val="none" w:sz="0" w:space="0" w:color="auto"/>
                <w:bottom w:val="none" w:sz="0" w:space="0" w:color="auto"/>
                <w:right w:val="none" w:sz="0" w:space="0" w:color="auto"/>
              </w:divBdr>
              <w:divsChild>
                <w:div w:id="1482117350">
                  <w:marLeft w:val="0"/>
                  <w:marRight w:val="0"/>
                  <w:marTop w:val="0"/>
                  <w:marBottom w:val="0"/>
                  <w:divBdr>
                    <w:top w:val="none" w:sz="0" w:space="0" w:color="auto"/>
                    <w:left w:val="none" w:sz="0" w:space="0" w:color="auto"/>
                    <w:bottom w:val="none" w:sz="0" w:space="0" w:color="auto"/>
                    <w:right w:val="none" w:sz="0" w:space="0" w:color="auto"/>
                  </w:divBdr>
                  <w:divsChild>
                    <w:div w:id="2118598996">
                      <w:marLeft w:val="0"/>
                      <w:marRight w:val="0"/>
                      <w:marTop w:val="0"/>
                      <w:marBottom w:val="0"/>
                      <w:divBdr>
                        <w:top w:val="none" w:sz="0" w:space="0" w:color="auto"/>
                        <w:left w:val="none" w:sz="0" w:space="0" w:color="auto"/>
                        <w:bottom w:val="none" w:sz="0" w:space="0" w:color="auto"/>
                        <w:right w:val="none" w:sz="0" w:space="0" w:color="auto"/>
                      </w:divBdr>
                      <w:divsChild>
                        <w:div w:id="1233157842">
                          <w:marLeft w:val="0"/>
                          <w:marRight w:val="0"/>
                          <w:marTop w:val="0"/>
                          <w:marBottom w:val="0"/>
                          <w:divBdr>
                            <w:top w:val="none" w:sz="0" w:space="0" w:color="auto"/>
                            <w:left w:val="none" w:sz="0" w:space="0" w:color="auto"/>
                            <w:bottom w:val="none" w:sz="0" w:space="0" w:color="auto"/>
                            <w:right w:val="none" w:sz="0" w:space="0" w:color="auto"/>
                          </w:divBdr>
                          <w:divsChild>
                            <w:div w:id="73358291">
                              <w:marLeft w:val="0"/>
                              <w:marRight w:val="0"/>
                              <w:marTop w:val="0"/>
                              <w:marBottom w:val="0"/>
                              <w:divBdr>
                                <w:top w:val="none" w:sz="0" w:space="0" w:color="auto"/>
                                <w:left w:val="none" w:sz="0" w:space="0" w:color="auto"/>
                                <w:bottom w:val="none" w:sz="0" w:space="0" w:color="auto"/>
                                <w:right w:val="none" w:sz="0" w:space="0" w:color="auto"/>
                              </w:divBdr>
                              <w:divsChild>
                                <w:div w:id="833450469">
                                  <w:marLeft w:val="0"/>
                                  <w:marRight w:val="0"/>
                                  <w:marTop w:val="0"/>
                                  <w:marBottom w:val="0"/>
                                  <w:divBdr>
                                    <w:top w:val="none" w:sz="0" w:space="0" w:color="auto"/>
                                    <w:left w:val="none" w:sz="0" w:space="0" w:color="auto"/>
                                    <w:bottom w:val="none" w:sz="0" w:space="0" w:color="auto"/>
                                    <w:right w:val="none" w:sz="0" w:space="0" w:color="auto"/>
                                  </w:divBdr>
                                  <w:divsChild>
                                    <w:div w:id="443229988">
                                      <w:marLeft w:val="0"/>
                                      <w:marRight w:val="0"/>
                                      <w:marTop w:val="0"/>
                                      <w:marBottom w:val="0"/>
                                      <w:divBdr>
                                        <w:top w:val="none" w:sz="0" w:space="0" w:color="auto"/>
                                        <w:left w:val="none" w:sz="0" w:space="0" w:color="auto"/>
                                        <w:bottom w:val="none" w:sz="0" w:space="0" w:color="auto"/>
                                        <w:right w:val="none" w:sz="0" w:space="0" w:color="auto"/>
                                      </w:divBdr>
                                      <w:divsChild>
                                        <w:div w:id="2114277963">
                                          <w:marLeft w:val="0"/>
                                          <w:marRight w:val="-180"/>
                                          <w:marTop w:val="0"/>
                                          <w:marBottom w:val="0"/>
                                          <w:divBdr>
                                            <w:top w:val="none" w:sz="0" w:space="0" w:color="auto"/>
                                            <w:left w:val="none" w:sz="0" w:space="0" w:color="auto"/>
                                            <w:bottom w:val="none" w:sz="0" w:space="0" w:color="auto"/>
                                            <w:right w:val="none" w:sz="0" w:space="0" w:color="auto"/>
                                          </w:divBdr>
                                          <w:divsChild>
                                            <w:div w:id="266430027">
                                              <w:marLeft w:val="0"/>
                                              <w:marRight w:val="0"/>
                                              <w:marTop w:val="0"/>
                                              <w:marBottom w:val="0"/>
                                              <w:divBdr>
                                                <w:top w:val="none" w:sz="0" w:space="0" w:color="auto"/>
                                                <w:left w:val="none" w:sz="0" w:space="0" w:color="auto"/>
                                                <w:bottom w:val="none" w:sz="0" w:space="0" w:color="auto"/>
                                                <w:right w:val="none" w:sz="0" w:space="0" w:color="auto"/>
                                              </w:divBdr>
                                              <w:divsChild>
                                                <w:div w:id="1743142613">
                                                  <w:marLeft w:val="0"/>
                                                  <w:marRight w:val="0"/>
                                                  <w:marTop w:val="0"/>
                                                  <w:marBottom w:val="0"/>
                                                  <w:divBdr>
                                                    <w:top w:val="none" w:sz="0" w:space="0" w:color="auto"/>
                                                    <w:left w:val="none" w:sz="0" w:space="0" w:color="auto"/>
                                                    <w:bottom w:val="none" w:sz="0" w:space="0" w:color="auto"/>
                                                    <w:right w:val="none" w:sz="0" w:space="0" w:color="auto"/>
                                                  </w:divBdr>
                                                  <w:divsChild>
                                                    <w:div w:id="2046980897">
                                                      <w:marLeft w:val="0"/>
                                                      <w:marRight w:val="150"/>
                                                      <w:marTop w:val="0"/>
                                                      <w:marBottom w:val="0"/>
                                                      <w:divBdr>
                                                        <w:top w:val="none" w:sz="0" w:space="0" w:color="auto"/>
                                                        <w:left w:val="none" w:sz="0" w:space="0" w:color="auto"/>
                                                        <w:bottom w:val="none" w:sz="0" w:space="0" w:color="auto"/>
                                                        <w:right w:val="none" w:sz="0" w:space="0" w:color="auto"/>
                                                      </w:divBdr>
                                                      <w:divsChild>
                                                        <w:div w:id="1652904682">
                                                          <w:marLeft w:val="0"/>
                                                          <w:marRight w:val="0"/>
                                                          <w:marTop w:val="0"/>
                                                          <w:marBottom w:val="0"/>
                                                          <w:divBdr>
                                                            <w:top w:val="none" w:sz="0" w:space="0" w:color="auto"/>
                                                            <w:left w:val="none" w:sz="0" w:space="0" w:color="auto"/>
                                                            <w:bottom w:val="none" w:sz="0" w:space="0" w:color="auto"/>
                                                            <w:right w:val="none" w:sz="0" w:space="0" w:color="auto"/>
                                                          </w:divBdr>
                                                        </w:div>
                                                      </w:divsChild>
                                                    </w:div>
                                                    <w:div w:id="858860526">
                                                      <w:marLeft w:val="0"/>
                                                      <w:marRight w:val="0"/>
                                                      <w:marTop w:val="0"/>
                                                      <w:marBottom w:val="0"/>
                                                      <w:divBdr>
                                                        <w:top w:val="none" w:sz="0" w:space="0" w:color="auto"/>
                                                        <w:left w:val="none" w:sz="0" w:space="0" w:color="auto"/>
                                                        <w:bottom w:val="none" w:sz="0" w:space="0" w:color="auto"/>
                                                        <w:right w:val="none" w:sz="0" w:space="0" w:color="auto"/>
                                                      </w:divBdr>
                                                      <w:divsChild>
                                                        <w:div w:id="299069916">
                                                          <w:marLeft w:val="0"/>
                                                          <w:marRight w:val="0"/>
                                                          <w:marTop w:val="0"/>
                                                          <w:marBottom w:val="0"/>
                                                          <w:divBdr>
                                                            <w:top w:val="none" w:sz="0" w:space="0" w:color="auto"/>
                                                            <w:left w:val="none" w:sz="0" w:space="0" w:color="auto"/>
                                                            <w:bottom w:val="none" w:sz="0" w:space="0" w:color="auto"/>
                                                            <w:right w:val="none" w:sz="0" w:space="0" w:color="auto"/>
                                                          </w:divBdr>
                                                          <w:divsChild>
                                                            <w:div w:id="1101990893">
                                                              <w:marLeft w:val="0"/>
                                                              <w:marRight w:val="0"/>
                                                              <w:marTop w:val="0"/>
                                                              <w:marBottom w:val="0"/>
                                                              <w:divBdr>
                                                                <w:top w:val="none" w:sz="0" w:space="0" w:color="auto"/>
                                                                <w:left w:val="none" w:sz="0" w:space="0" w:color="auto"/>
                                                                <w:bottom w:val="none" w:sz="0" w:space="0" w:color="auto"/>
                                                                <w:right w:val="none" w:sz="0" w:space="0" w:color="auto"/>
                                                              </w:divBdr>
                                                              <w:divsChild>
                                                                <w:div w:id="1442916634">
                                                                  <w:marLeft w:val="0"/>
                                                                  <w:marRight w:val="0"/>
                                                                  <w:marTop w:val="0"/>
                                                                  <w:marBottom w:val="0"/>
                                                                  <w:divBdr>
                                                                    <w:top w:val="none" w:sz="0" w:space="0" w:color="auto"/>
                                                                    <w:left w:val="none" w:sz="0" w:space="0" w:color="auto"/>
                                                                    <w:bottom w:val="none" w:sz="0" w:space="0" w:color="auto"/>
                                                                    <w:right w:val="none" w:sz="0" w:space="0" w:color="auto"/>
                                                                  </w:divBdr>
                                                                </w:div>
                                                                <w:div w:id="380593147">
                                                                  <w:marLeft w:val="0"/>
                                                                  <w:marRight w:val="0"/>
                                                                  <w:marTop w:val="0"/>
                                                                  <w:marBottom w:val="0"/>
                                                                  <w:divBdr>
                                                                    <w:top w:val="none" w:sz="0" w:space="0" w:color="auto"/>
                                                                    <w:left w:val="none" w:sz="0" w:space="0" w:color="auto"/>
                                                                    <w:bottom w:val="none" w:sz="0" w:space="0" w:color="auto"/>
                                                                    <w:right w:val="none" w:sz="0" w:space="0" w:color="auto"/>
                                                                  </w:divBdr>
                                                                  <w:divsChild>
                                                                    <w:div w:id="1742605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436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673087">
      <w:bodyDiv w:val="1"/>
      <w:marLeft w:val="0"/>
      <w:marRight w:val="0"/>
      <w:marTop w:val="0"/>
      <w:marBottom w:val="0"/>
      <w:divBdr>
        <w:top w:val="none" w:sz="0" w:space="0" w:color="auto"/>
        <w:left w:val="none" w:sz="0" w:space="0" w:color="auto"/>
        <w:bottom w:val="none" w:sz="0" w:space="0" w:color="auto"/>
        <w:right w:val="none" w:sz="0" w:space="0" w:color="auto"/>
      </w:divBdr>
      <w:divsChild>
        <w:div w:id="466625611">
          <w:marLeft w:val="0"/>
          <w:marRight w:val="0"/>
          <w:marTop w:val="0"/>
          <w:marBottom w:val="0"/>
          <w:divBdr>
            <w:top w:val="none" w:sz="0" w:space="0" w:color="auto"/>
            <w:left w:val="none" w:sz="0" w:space="0" w:color="auto"/>
            <w:bottom w:val="none" w:sz="0" w:space="0" w:color="auto"/>
            <w:right w:val="none" w:sz="0" w:space="0" w:color="auto"/>
          </w:divBdr>
          <w:divsChild>
            <w:div w:id="1535537387">
              <w:marLeft w:val="0"/>
              <w:marRight w:val="0"/>
              <w:marTop w:val="0"/>
              <w:marBottom w:val="0"/>
              <w:divBdr>
                <w:top w:val="none" w:sz="0" w:space="0" w:color="auto"/>
                <w:left w:val="none" w:sz="0" w:space="0" w:color="auto"/>
                <w:bottom w:val="none" w:sz="0" w:space="0" w:color="auto"/>
                <w:right w:val="none" w:sz="0" w:space="0" w:color="auto"/>
              </w:divBdr>
              <w:divsChild>
                <w:div w:id="982004872">
                  <w:marLeft w:val="0"/>
                  <w:marRight w:val="0"/>
                  <w:marTop w:val="0"/>
                  <w:marBottom w:val="0"/>
                  <w:divBdr>
                    <w:top w:val="none" w:sz="0" w:space="0" w:color="auto"/>
                    <w:left w:val="none" w:sz="0" w:space="0" w:color="auto"/>
                    <w:bottom w:val="none" w:sz="0" w:space="0" w:color="auto"/>
                    <w:right w:val="none" w:sz="0" w:space="0" w:color="auto"/>
                  </w:divBdr>
                  <w:divsChild>
                    <w:div w:id="1159272614">
                      <w:marLeft w:val="0"/>
                      <w:marRight w:val="0"/>
                      <w:marTop w:val="0"/>
                      <w:marBottom w:val="0"/>
                      <w:divBdr>
                        <w:top w:val="none" w:sz="0" w:space="0" w:color="auto"/>
                        <w:left w:val="none" w:sz="0" w:space="0" w:color="auto"/>
                        <w:bottom w:val="none" w:sz="0" w:space="0" w:color="auto"/>
                        <w:right w:val="none" w:sz="0" w:space="0" w:color="auto"/>
                      </w:divBdr>
                      <w:divsChild>
                        <w:div w:id="1645966212">
                          <w:marLeft w:val="0"/>
                          <w:marRight w:val="0"/>
                          <w:marTop w:val="0"/>
                          <w:marBottom w:val="0"/>
                          <w:divBdr>
                            <w:top w:val="none" w:sz="0" w:space="0" w:color="auto"/>
                            <w:left w:val="none" w:sz="0" w:space="0" w:color="auto"/>
                            <w:bottom w:val="none" w:sz="0" w:space="0" w:color="auto"/>
                            <w:right w:val="none" w:sz="0" w:space="0" w:color="auto"/>
                          </w:divBdr>
                          <w:divsChild>
                            <w:div w:id="983923990">
                              <w:marLeft w:val="0"/>
                              <w:marRight w:val="0"/>
                              <w:marTop w:val="0"/>
                              <w:marBottom w:val="0"/>
                              <w:divBdr>
                                <w:top w:val="none" w:sz="0" w:space="0" w:color="auto"/>
                                <w:left w:val="none" w:sz="0" w:space="0" w:color="auto"/>
                                <w:bottom w:val="none" w:sz="0" w:space="0" w:color="auto"/>
                                <w:right w:val="none" w:sz="0" w:space="0" w:color="auto"/>
                              </w:divBdr>
                              <w:divsChild>
                                <w:div w:id="1745836420">
                                  <w:marLeft w:val="0"/>
                                  <w:marRight w:val="0"/>
                                  <w:marTop w:val="0"/>
                                  <w:marBottom w:val="0"/>
                                  <w:divBdr>
                                    <w:top w:val="none" w:sz="0" w:space="0" w:color="auto"/>
                                    <w:left w:val="none" w:sz="0" w:space="0" w:color="auto"/>
                                    <w:bottom w:val="none" w:sz="0" w:space="0" w:color="auto"/>
                                    <w:right w:val="none" w:sz="0" w:space="0" w:color="auto"/>
                                  </w:divBdr>
                                  <w:divsChild>
                                    <w:div w:id="1414548575">
                                      <w:marLeft w:val="0"/>
                                      <w:marRight w:val="0"/>
                                      <w:marTop w:val="0"/>
                                      <w:marBottom w:val="0"/>
                                      <w:divBdr>
                                        <w:top w:val="none" w:sz="0" w:space="0" w:color="auto"/>
                                        <w:left w:val="none" w:sz="0" w:space="0" w:color="auto"/>
                                        <w:bottom w:val="none" w:sz="0" w:space="0" w:color="auto"/>
                                        <w:right w:val="none" w:sz="0" w:space="0" w:color="auto"/>
                                      </w:divBdr>
                                      <w:divsChild>
                                        <w:div w:id="1628587732">
                                          <w:marLeft w:val="0"/>
                                          <w:marRight w:val="0"/>
                                          <w:marTop w:val="0"/>
                                          <w:marBottom w:val="0"/>
                                          <w:divBdr>
                                            <w:top w:val="none" w:sz="0" w:space="0" w:color="auto"/>
                                            <w:left w:val="none" w:sz="0" w:space="0" w:color="auto"/>
                                            <w:bottom w:val="none" w:sz="0" w:space="0" w:color="auto"/>
                                            <w:right w:val="none" w:sz="0" w:space="0" w:color="auto"/>
                                          </w:divBdr>
                                          <w:divsChild>
                                            <w:div w:id="1011447812">
                                              <w:marLeft w:val="0"/>
                                              <w:marRight w:val="0"/>
                                              <w:marTop w:val="0"/>
                                              <w:marBottom w:val="0"/>
                                              <w:divBdr>
                                                <w:top w:val="none" w:sz="0" w:space="0" w:color="auto"/>
                                                <w:left w:val="none" w:sz="0" w:space="0" w:color="auto"/>
                                                <w:bottom w:val="none" w:sz="0" w:space="0" w:color="auto"/>
                                                <w:right w:val="none" w:sz="0" w:space="0" w:color="auto"/>
                                              </w:divBdr>
                                              <w:divsChild>
                                                <w:div w:id="2680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williscaregroup/photos/a.1351743968189431.1073741828.1103378813025949/1387896301240864/?type=3&amp;permPage=1" TargetMode="External"/><Relationship Id="rId12" Type="http://schemas.openxmlformats.org/officeDocument/2006/relationships/image" Target="media/image4.jpeg"/><Relationship Id="rId13" Type="http://schemas.openxmlformats.org/officeDocument/2006/relationships/hyperlink" Target="https://sv.wikipedia.org/wiki/Universitet" TargetMode="External"/><Relationship Id="rId14" Type="http://schemas.openxmlformats.org/officeDocument/2006/relationships/hyperlink" Target="https://sv.wikipedia.org/wiki/H%C3%B6gskola" TargetMode="External"/><Relationship Id="rId15" Type="http://schemas.openxmlformats.org/officeDocument/2006/relationships/hyperlink" Target="https://sv.wikipedia.org/wiki/Anst%C3%A4llning" TargetMode="External"/><Relationship Id="rId16" Type="http://schemas.openxmlformats.org/officeDocument/2006/relationships/hyperlink" Target="https://sv.wikipedia.org/wiki/Utbildn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facebook.com/williscaregroup/?ref=nf" TargetMode="External"/><Relationship Id="rId8" Type="http://schemas.openxmlformats.org/officeDocument/2006/relationships/image" Target="media/image3.png"/><Relationship Id="rId9" Type="http://schemas.openxmlformats.org/officeDocument/2006/relationships/hyperlink" Target="https://www.facebook.com/williscaregroup/" TargetMode="External"/><Relationship Id="rId10" Type="http://schemas.openxmlformats.org/officeDocument/2006/relationships/hyperlink" Target="https://www.facebook.com/williscaregroup/photos/a.1351743968189431.1073741828.1103378813025949/1387896301240864/?type=3&amp;thea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7A7A-6329-604F-8C5C-C4A7766C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1206</Words>
  <Characters>6394</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Birgitta Sacredeus</cp:lastModifiedBy>
  <cp:revision>4</cp:revision>
  <dcterms:created xsi:type="dcterms:W3CDTF">2017-05-04T08:53:00Z</dcterms:created>
  <dcterms:modified xsi:type="dcterms:W3CDTF">2017-05-04T09:21:00Z</dcterms:modified>
</cp:coreProperties>
</file>