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20" w:rsidRDefault="00630620" w:rsidP="00630620">
      <w:pPr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253"/>
      </w:tblGrid>
      <w:tr w:rsidR="00630620" w:rsidTr="00630620">
        <w:tc>
          <w:tcPr>
            <w:tcW w:w="5529" w:type="dxa"/>
          </w:tcPr>
          <w:p w:rsidR="00630620" w:rsidRDefault="00630620" w:rsidP="00630620">
            <w:pPr>
              <w:ind w:left="781" w:hanging="781"/>
              <w:rPr>
                <w:rFonts w:ascii="Garamond" w:hAnsi="Garamond"/>
                <w:sz w:val="20"/>
              </w:rPr>
            </w:pPr>
          </w:p>
          <w:p w:rsidR="00630620" w:rsidRDefault="00630620" w:rsidP="00630620">
            <w:pPr>
              <w:tabs>
                <w:tab w:val="left" w:pos="3867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ab/>
            </w:r>
          </w:p>
          <w:p w:rsidR="00630620" w:rsidRDefault="00630620" w:rsidP="00630620">
            <w:pPr>
              <w:rPr>
                <w:rFonts w:ascii="Garamond" w:hAnsi="Garamond"/>
                <w:sz w:val="20"/>
              </w:rPr>
            </w:pPr>
          </w:p>
          <w:p w:rsidR="00630620" w:rsidRDefault="00630620" w:rsidP="0063062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2016-12-05</w:t>
            </w:r>
          </w:p>
        </w:tc>
        <w:tc>
          <w:tcPr>
            <w:tcW w:w="4253" w:type="dxa"/>
          </w:tcPr>
          <w:p w:rsidR="00630620" w:rsidRDefault="00630620" w:rsidP="00630620">
            <w:pPr>
              <w:ind w:left="21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noProof/>
                <w:sz w:val="20"/>
              </w:rPr>
              <w:drawing>
                <wp:inline distT="0" distB="0" distL="0" distR="0" wp14:anchorId="766628D5" wp14:editId="48395C6E">
                  <wp:extent cx="642620" cy="64262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620" w:rsidTr="00630620">
        <w:tc>
          <w:tcPr>
            <w:tcW w:w="5529" w:type="dxa"/>
          </w:tcPr>
          <w:p w:rsidR="00630620" w:rsidRDefault="00630620" w:rsidP="00630620">
            <w:pPr>
              <w:rPr>
                <w:rFonts w:ascii="Garamond" w:hAnsi="Garamond"/>
                <w:sz w:val="20"/>
              </w:rPr>
            </w:pPr>
          </w:p>
          <w:p w:rsidR="00630620" w:rsidRDefault="00630620" w:rsidP="00630620">
            <w:pPr>
              <w:rPr>
                <w:rFonts w:ascii="Garamond" w:hAnsi="Garamond"/>
                <w:i/>
                <w:lang w:val="de-DE"/>
              </w:rPr>
            </w:pPr>
          </w:p>
        </w:tc>
        <w:tc>
          <w:tcPr>
            <w:tcW w:w="4253" w:type="dxa"/>
          </w:tcPr>
          <w:p w:rsidR="00630620" w:rsidRDefault="00630620" w:rsidP="00630620">
            <w:pPr>
              <w:ind w:left="-354" w:firstLine="354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48"/>
              </w:rPr>
              <w:t>Kristdemokraterna</w:t>
            </w:r>
          </w:p>
        </w:tc>
      </w:tr>
    </w:tbl>
    <w:p w:rsidR="00630620" w:rsidRDefault="00630620" w:rsidP="00630620"/>
    <w:p w:rsidR="00630620" w:rsidRDefault="00630620" w:rsidP="00630620"/>
    <w:p w:rsidR="00630620" w:rsidRDefault="00630620" w:rsidP="00630620"/>
    <w:p w:rsidR="00630620" w:rsidRDefault="00630620" w:rsidP="00630620">
      <w:r>
        <w:t>Interpellation</w:t>
      </w:r>
    </w:p>
    <w:p w:rsidR="00630620" w:rsidRDefault="00630620" w:rsidP="00630620">
      <w:r>
        <w:t>Till landstingsstyrelsens ordförande</w:t>
      </w:r>
    </w:p>
    <w:p w:rsidR="00630620" w:rsidRDefault="00630620" w:rsidP="00630620"/>
    <w:p w:rsidR="00630620" w:rsidRDefault="00630620" w:rsidP="00630620"/>
    <w:p w:rsidR="00630620" w:rsidRDefault="00630620" w:rsidP="00630620"/>
    <w:p w:rsidR="00630620" w:rsidRPr="00630620" w:rsidRDefault="00630620" w:rsidP="00630620">
      <w:pPr>
        <w:rPr>
          <w:b/>
        </w:rPr>
      </w:pPr>
      <w:r w:rsidRPr="00630620">
        <w:rPr>
          <w:b/>
        </w:rPr>
        <w:t xml:space="preserve">HUR ÄR DET MED KOMPETENSEN FÖR UPPHANDLING I </w:t>
      </w:r>
      <w:proofErr w:type="spellStart"/>
      <w:r w:rsidRPr="00630620">
        <w:rPr>
          <w:b/>
        </w:rPr>
        <w:t>DALALANDSTINGET</w:t>
      </w:r>
      <w:proofErr w:type="spellEnd"/>
      <w:r w:rsidRPr="00630620">
        <w:rPr>
          <w:b/>
        </w:rPr>
        <w:t>?</w:t>
      </w:r>
    </w:p>
    <w:p w:rsidR="00630620" w:rsidRDefault="00630620" w:rsidP="00630620"/>
    <w:p w:rsidR="00630620" w:rsidRDefault="00630620" w:rsidP="00630620"/>
    <w:p w:rsidR="00630620" w:rsidRDefault="00630620" w:rsidP="00630620">
      <w:r>
        <w:t xml:space="preserve">Upphandlingsregler har kommit till för att bland annat att minska korruption, att få mer för skattebetalarnas pengar och att främja innovation och utveckling. </w:t>
      </w:r>
    </w:p>
    <w:p w:rsidR="00630620" w:rsidRDefault="00630620" w:rsidP="00630620"/>
    <w:p w:rsidR="00630620" w:rsidRDefault="00630620" w:rsidP="00630620">
      <w:r>
        <w:t>Det har framkommit nu att Landstinget Dalarna har brutit mot dessa regler inom psykiatrin. En summa som har nämnts är att det rör sig om cirka fyra miljoner.</w:t>
      </w:r>
    </w:p>
    <w:p w:rsidR="008238B0" w:rsidRDefault="008238B0" w:rsidP="00630620"/>
    <w:p w:rsidR="008238B0" w:rsidRDefault="008238B0" w:rsidP="00630620"/>
    <w:p w:rsidR="008238B0" w:rsidRDefault="008238B0" w:rsidP="00630620"/>
    <w:p w:rsidR="008238B0" w:rsidRDefault="008238B0" w:rsidP="00630620">
      <w:bookmarkStart w:id="0" w:name="_GoBack"/>
      <w:bookmarkEnd w:id="0"/>
    </w:p>
    <w:p w:rsidR="00630620" w:rsidRDefault="00630620" w:rsidP="00630620"/>
    <w:p w:rsidR="00630620" w:rsidRDefault="00630620" w:rsidP="00630620">
      <w:r>
        <w:t>Mina frågor blir därför:</w:t>
      </w:r>
    </w:p>
    <w:p w:rsidR="00630620" w:rsidRDefault="00630620" w:rsidP="00630620"/>
    <w:p w:rsidR="00630620" w:rsidRDefault="00630620" w:rsidP="00630620">
      <w:pPr>
        <w:pStyle w:val="Liststycke"/>
        <w:numPr>
          <w:ilvl w:val="0"/>
          <w:numId w:val="2"/>
        </w:numPr>
      </w:pPr>
      <w:r>
        <w:t>Vilka rutiner finns inom psykiatrin att göra upphandlingar?</w:t>
      </w:r>
    </w:p>
    <w:p w:rsidR="00630620" w:rsidRDefault="00630620" w:rsidP="00630620">
      <w:pPr>
        <w:pStyle w:val="Liststycke"/>
        <w:numPr>
          <w:ilvl w:val="0"/>
          <w:numId w:val="2"/>
        </w:numPr>
      </w:pPr>
      <w:r>
        <w:t>Vad kan påföljden bli gällande felaktig konkurrens?</w:t>
      </w:r>
    </w:p>
    <w:p w:rsidR="00630620" w:rsidRDefault="00630620" w:rsidP="00630620">
      <w:pPr>
        <w:pStyle w:val="Liststycke"/>
        <w:numPr>
          <w:ilvl w:val="0"/>
          <w:numId w:val="2"/>
        </w:numPr>
      </w:pPr>
      <w:r>
        <w:t>Enligt uppgift har det inte heller kvalitetsmässigt varit ett bra alternativ. Hur säkerställer Landstinget Dalarna att kvalitet/etik i behandlingar upprätthålls vid dylika köp?</w:t>
      </w:r>
    </w:p>
    <w:p w:rsidR="00630620" w:rsidRDefault="00630620" w:rsidP="00630620"/>
    <w:p w:rsidR="00630620" w:rsidRDefault="00630620" w:rsidP="00630620"/>
    <w:p w:rsidR="00630620" w:rsidRDefault="00630620" w:rsidP="00630620"/>
    <w:p w:rsidR="00630620" w:rsidRDefault="00630620" w:rsidP="00630620">
      <w:pPr>
        <w:rPr>
          <w:b/>
          <w:color w:val="000000" w:themeColor="text1"/>
        </w:rPr>
      </w:pPr>
    </w:p>
    <w:p w:rsidR="00630620" w:rsidRDefault="00630620" w:rsidP="00630620">
      <w:pPr>
        <w:rPr>
          <w:b/>
          <w:color w:val="000000" w:themeColor="text1"/>
        </w:rPr>
      </w:pPr>
    </w:p>
    <w:p w:rsidR="00630620" w:rsidRDefault="00630620" w:rsidP="00630620"/>
    <w:p w:rsidR="00630620" w:rsidRDefault="00630620" w:rsidP="00630620"/>
    <w:p w:rsidR="00630620" w:rsidRDefault="00630620" w:rsidP="00630620">
      <w:r>
        <w:t>Birgitta Sacrédeus (KD)</w:t>
      </w:r>
    </w:p>
    <w:p w:rsidR="00630620" w:rsidRDefault="00630620" w:rsidP="00630620">
      <w:pPr>
        <w:pStyle w:val="Liststycke"/>
      </w:pPr>
    </w:p>
    <w:p w:rsidR="00630620" w:rsidRDefault="00630620" w:rsidP="00630620">
      <w:pPr>
        <w:pStyle w:val="Liststycke"/>
      </w:pPr>
    </w:p>
    <w:p w:rsidR="00630620" w:rsidRDefault="00630620" w:rsidP="00630620"/>
    <w:p w:rsidR="00272A49" w:rsidRDefault="00272A49"/>
    <w:sectPr w:rsidR="00272A49" w:rsidSect="00272A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171A4"/>
    <w:multiLevelType w:val="hybridMultilevel"/>
    <w:tmpl w:val="5BFE7E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0196D"/>
    <w:multiLevelType w:val="hybridMultilevel"/>
    <w:tmpl w:val="FDB47D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20"/>
    <w:rsid w:val="00272A49"/>
    <w:rsid w:val="00630620"/>
    <w:rsid w:val="0082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1E56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20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0620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63062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306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20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0620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63062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306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704</Characters>
  <Application>Microsoft Macintosh Word</Application>
  <DocSecurity>0</DocSecurity>
  <Lines>5</Lines>
  <Paragraphs>1</Paragraphs>
  <ScaleCrop>false</ScaleCrop>
  <Company>S:t Mikaelsskolan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Sacrédeus</dc:creator>
  <cp:keywords/>
  <dc:description/>
  <cp:lastModifiedBy>Birgitta Sacrédeus</cp:lastModifiedBy>
  <cp:revision>1</cp:revision>
  <dcterms:created xsi:type="dcterms:W3CDTF">2016-12-05T08:02:00Z</dcterms:created>
  <dcterms:modified xsi:type="dcterms:W3CDTF">2016-12-05T08:19:00Z</dcterms:modified>
</cp:coreProperties>
</file>