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A20688" w14:paraId="21593511" w14:textId="77777777" w:rsidTr="00957D49">
        <w:tc>
          <w:tcPr>
            <w:tcW w:w="5529" w:type="dxa"/>
          </w:tcPr>
          <w:p w14:paraId="1F60CBEF" w14:textId="77777777" w:rsidR="00A20688" w:rsidRDefault="00A20688" w:rsidP="00957D49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5F7C6278" w14:textId="77777777" w:rsidR="00A20688" w:rsidRDefault="00A20688" w:rsidP="00957D49">
            <w:pPr>
              <w:rPr>
                <w:rFonts w:ascii="Garamond" w:hAnsi="Garamond"/>
                <w:sz w:val="20"/>
              </w:rPr>
            </w:pPr>
          </w:p>
          <w:p w14:paraId="41DA7CD8" w14:textId="77777777" w:rsidR="00A20688" w:rsidRDefault="00A20688" w:rsidP="00957D49">
            <w:pPr>
              <w:rPr>
                <w:rFonts w:ascii="Garamond" w:hAnsi="Garamond"/>
                <w:sz w:val="20"/>
              </w:rPr>
            </w:pPr>
          </w:p>
          <w:p w14:paraId="75F44FD8" w14:textId="77777777" w:rsidR="00A20688" w:rsidRDefault="00A20688" w:rsidP="00957D4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2015-08-13</w:t>
            </w:r>
          </w:p>
        </w:tc>
        <w:tc>
          <w:tcPr>
            <w:tcW w:w="4253" w:type="dxa"/>
          </w:tcPr>
          <w:p w14:paraId="38A80875" w14:textId="77777777" w:rsidR="00A20688" w:rsidRDefault="00A20688" w:rsidP="00957D49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2B23ED11" wp14:editId="1C4A7487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688" w14:paraId="23B75B9F" w14:textId="77777777" w:rsidTr="00957D49">
        <w:tc>
          <w:tcPr>
            <w:tcW w:w="5529" w:type="dxa"/>
          </w:tcPr>
          <w:p w14:paraId="7655885E" w14:textId="77777777" w:rsidR="00A20688" w:rsidRDefault="00A20688" w:rsidP="00957D49">
            <w:pPr>
              <w:rPr>
                <w:rFonts w:ascii="Garamond" w:hAnsi="Garamond"/>
                <w:sz w:val="20"/>
              </w:rPr>
            </w:pPr>
          </w:p>
          <w:p w14:paraId="4A5D6B05" w14:textId="77777777" w:rsidR="00A20688" w:rsidRDefault="00A20688" w:rsidP="00957D49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7CDF75CE" w14:textId="77777777" w:rsidR="00A20688" w:rsidRDefault="00A20688" w:rsidP="00957D49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4C4298EF" w14:textId="77777777" w:rsidR="00A20688" w:rsidRDefault="00A20688" w:rsidP="00A20688">
      <w:pPr>
        <w:pStyle w:val="Sidhuvud"/>
      </w:pPr>
      <w:r>
        <w:tab/>
        <w:t xml:space="preserve">       </w:t>
      </w:r>
    </w:p>
    <w:p w14:paraId="31F1EF2D" w14:textId="77777777" w:rsidR="00A20688" w:rsidRDefault="00A20688" w:rsidP="00A20688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I</w:t>
      </w:r>
      <w:r w:rsidRPr="00D7106B"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nterpellation</w:t>
      </w:r>
    </w:p>
    <w:p w14:paraId="29716FD5" w14:textId="77777777" w:rsidR="00A20688" w:rsidRDefault="00A20688" w:rsidP="00A20688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7FDC1A16" w14:textId="77777777" w:rsidR="00A20688" w:rsidRDefault="00A20688" w:rsidP="00A20688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Rekrytering av vårdpersonal</w:t>
      </w:r>
    </w:p>
    <w:p w14:paraId="39E1CAC8" w14:textId="77777777" w:rsidR="00A20688" w:rsidRDefault="00A20688" w:rsidP="00A20688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262D4030" w14:textId="77777777" w:rsidR="00A20688" w:rsidRDefault="00A20688" w:rsidP="00A20688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310429A3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 w:rsidRPr="00A20688">
        <w:rPr>
          <w:rFonts w:ascii="Publico Headline Web" w:hAnsi="Publico Headline Web" w:cs="Helvetica"/>
          <w:bCs/>
          <w:color w:val="333333"/>
          <w:kern w:val="36"/>
          <w:szCs w:val="24"/>
        </w:rPr>
        <w:t xml:space="preserve">Landstinget </w:t>
      </w:r>
      <w:r>
        <w:rPr>
          <w:rFonts w:ascii="Publico Headline Web" w:hAnsi="Publico Headline Web" w:cs="Helvetica"/>
          <w:bCs/>
          <w:color w:val="333333"/>
          <w:kern w:val="36"/>
          <w:szCs w:val="24"/>
        </w:rPr>
        <w:t>Dalarna har länge haft problem med att rekrytera personal - först läkare och numera även sjuksköterskor.</w:t>
      </w:r>
    </w:p>
    <w:p w14:paraId="07BE0E89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214059B7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3CBE80F2" w14:textId="77777777" w:rsidR="00A20688" w:rsidRP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 w:rsidRPr="00A20688">
        <w:rPr>
          <w:rFonts w:ascii="Publico Headline Web" w:hAnsi="Publico Headline Web" w:cs="Helvetica"/>
          <w:bCs/>
          <w:color w:val="333333"/>
          <w:kern w:val="36"/>
          <w:szCs w:val="24"/>
        </w:rPr>
        <w:t xml:space="preserve">Vad gör Landstinget Dalarna </w:t>
      </w:r>
      <w:bookmarkStart w:id="0" w:name="_GoBack"/>
      <w:bookmarkEnd w:id="0"/>
      <w:r w:rsidRPr="00A20688">
        <w:rPr>
          <w:rFonts w:ascii="Publico Headline Web" w:hAnsi="Publico Headline Web" w:cs="Helvetica"/>
          <w:bCs/>
          <w:color w:val="333333"/>
          <w:kern w:val="36"/>
          <w:szCs w:val="24"/>
        </w:rPr>
        <w:t>för att försörjningen av vårdpersonal säkras på sikt?</w:t>
      </w:r>
    </w:p>
    <w:p w14:paraId="736597FB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1B8470BF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42E60CE7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0E89D8A1" w14:textId="77777777" w:rsid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594862BE" w14:textId="77777777" w:rsidR="00A20688" w:rsidRPr="00A20688" w:rsidRDefault="00A20688" w:rsidP="00A20688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Katarina Gustavsson (KD)</w:t>
      </w:r>
    </w:p>
    <w:p w14:paraId="4900ED16" w14:textId="77777777" w:rsidR="00A20688" w:rsidRDefault="00A20688" w:rsidP="00A20688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43944B92" w14:textId="77777777"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AF"/>
    <w:multiLevelType w:val="hybridMultilevel"/>
    <w:tmpl w:val="3CCCD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E1"/>
    <w:rsid w:val="00272A49"/>
    <w:rsid w:val="004473E1"/>
    <w:rsid w:val="00A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925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88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0688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A20688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06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068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2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88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0688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A20688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06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068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2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274</Characters>
  <Application>Microsoft Macintosh Word</Application>
  <DocSecurity>0</DocSecurity>
  <Lines>2</Lines>
  <Paragraphs>1</Paragraphs>
  <ScaleCrop>false</ScaleCrop>
  <Company>S:t Mikaelsskolan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2</cp:revision>
  <dcterms:created xsi:type="dcterms:W3CDTF">2015-08-13T13:13:00Z</dcterms:created>
  <dcterms:modified xsi:type="dcterms:W3CDTF">2015-08-13T13:20:00Z</dcterms:modified>
</cp:coreProperties>
</file>