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16" w:rsidRDefault="00F97016" w:rsidP="00705946">
      <w:pPr>
        <w:pStyle w:val="Rubrik2"/>
      </w:pPr>
    </w:p>
    <w:p w:rsidR="00705946" w:rsidRDefault="007B7D27" w:rsidP="00705946">
      <w:pPr>
        <w:pStyle w:val="Rubrik2"/>
      </w:pPr>
      <w:r>
        <w:t>Tillgänglighetsanpassa</w:t>
      </w:r>
      <w:r w:rsidR="00617DBC">
        <w:t>de och trafiksäkra</w:t>
      </w:r>
      <w:r>
        <w:t xml:space="preserve"> b</w:t>
      </w:r>
      <w:r w:rsidR="00BB1169">
        <w:t>usshållplatser</w:t>
      </w:r>
      <w:r>
        <w:t xml:space="preserve"> </w:t>
      </w:r>
    </w:p>
    <w:p w:rsidR="006D4863" w:rsidRPr="006D4863" w:rsidRDefault="006D4863" w:rsidP="006D4863">
      <w:pPr>
        <w:ind w:left="720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</w:p>
    <w:p w:rsidR="007B7D27" w:rsidRDefault="007B7D27" w:rsidP="00BB1169">
      <w:pPr>
        <w:pStyle w:val="Standard"/>
      </w:pPr>
      <w:r>
        <w:t xml:space="preserve">Det finns fortfarande </w:t>
      </w:r>
      <w:r w:rsidR="00BB1169">
        <w:t>en del kvar att göra</w:t>
      </w:r>
      <w:r>
        <w:t xml:space="preserve"> vad gäller tillgänglighetsanpassning</w:t>
      </w:r>
      <w:r w:rsidR="00617DBC">
        <w:t xml:space="preserve"> och trafiksäkerhet</w:t>
      </w:r>
      <w:r>
        <w:t xml:space="preserve"> på busshållplatser</w:t>
      </w:r>
      <w:r w:rsidR="00BB1169">
        <w:t xml:space="preserve">. </w:t>
      </w:r>
      <w:r>
        <w:t>Detta för att för</w:t>
      </w:r>
      <w:r w:rsidR="000C2441">
        <w:t>bättra och för</w:t>
      </w:r>
      <w:r>
        <w:t xml:space="preserve">enkla för </w:t>
      </w:r>
      <w:r w:rsidR="000C2441">
        <w:t xml:space="preserve">passagerare med exempelvis </w:t>
      </w:r>
      <w:r>
        <w:t xml:space="preserve">barnvagnar, </w:t>
      </w:r>
      <w:r w:rsidR="000C2441">
        <w:t>rullstol eller rollator.</w:t>
      </w:r>
    </w:p>
    <w:p w:rsidR="007B7D27" w:rsidRDefault="007B7D27" w:rsidP="00BB1169">
      <w:pPr>
        <w:pStyle w:val="Standard"/>
      </w:pPr>
    </w:p>
    <w:p w:rsidR="00617DBC" w:rsidRDefault="000C2441" w:rsidP="00BB1169">
      <w:pPr>
        <w:pStyle w:val="Standard"/>
      </w:pPr>
      <w:r>
        <w:t>Det är viktigt med en förhöjd trottoarkant</w:t>
      </w:r>
      <w:r w:rsidR="00617DBC">
        <w:t xml:space="preserve"> för äldre och rörelsehindrade. </w:t>
      </w:r>
      <w:r w:rsidR="007B7D27">
        <w:t>Det finns endast tre</w:t>
      </w:r>
      <w:r w:rsidR="007B7D27">
        <w:t xml:space="preserve"> hållplatser med förhöjd trottoarkant och några med vanlig trottoarkant men de flesta har ingen trottoarkant alls. </w:t>
      </w:r>
    </w:p>
    <w:p w:rsidR="007B7D27" w:rsidRDefault="00617DBC" w:rsidP="00BB1169">
      <w:pPr>
        <w:pStyle w:val="Standard"/>
      </w:pPr>
      <w:r>
        <w:t>Det finns d</w:t>
      </w:r>
      <w:r w:rsidR="007B7D27">
        <w:t xml:space="preserve">essutom flera hållplatser där bussen kör upp på gång och cykelbanor </w:t>
      </w:r>
      <w:r>
        <w:t xml:space="preserve">vilket inte är trafiksäkert. </w:t>
      </w:r>
    </w:p>
    <w:p w:rsidR="00BB1169" w:rsidRDefault="00BB1169" w:rsidP="00BB1169">
      <w:pPr>
        <w:pStyle w:val="Standard"/>
      </w:pPr>
    </w:p>
    <w:p w:rsidR="00617DBC" w:rsidRDefault="00617DBC" w:rsidP="00BB1169">
      <w:pPr>
        <w:pStyle w:val="Standard"/>
      </w:pPr>
    </w:p>
    <w:p w:rsidR="00BB1169" w:rsidRDefault="00BB1169" w:rsidP="00BB1169">
      <w:pPr>
        <w:pStyle w:val="Standard"/>
        <w:tabs>
          <w:tab w:val="right" w:pos="9638"/>
        </w:tabs>
      </w:pPr>
      <w:r>
        <w:t xml:space="preserve">Därför föreslår Kristdemokraterna </w:t>
      </w:r>
      <w:r>
        <w:t>att</w:t>
      </w:r>
    </w:p>
    <w:p w:rsidR="00BB1169" w:rsidRDefault="00BB1169" w:rsidP="00BB1169">
      <w:pPr>
        <w:pStyle w:val="Standard"/>
        <w:numPr>
          <w:ilvl w:val="0"/>
          <w:numId w:val="18"/>
        </w:numPr>
      </w:pPr>
      <w:r>
        <w:t>Vaggeryds Kommun gör en inventering av samtliga hållplatser, m</w:t>
      </w:r>
      <w:r>
        <w:t>ed förslag på lämplig</w:t>
      </w:r>
      <w:r w:rsidR="007B7D27">
        <w:t>a</w:t>
      </w:r>
      <w:r>
        <w:t xml:space="preserve"> </w:t>
      </w:r>
      <w:r w:rsidR="007B7D27">
        <w:t xml:space="preserve">åtgärder </w:t>
      </w:r>
      <w:r w:rsidR="00617DBC">
        <w:t>avseende tillgänglighet och trafiksäkerhet</w:t>
      </w:r>
      <w:r w:rsidR="007B7D27">
        <w:t>.</w:t>
      </w:r>
    </w:p>
    <w:p w:rsidR="00BB1169" w:rsidRDefault="007B7D27" w:rsidP="00BB1169">
      <w:pPr>
        <w:pStyle w:val="Standard"/>
        <w:numPr>
          <w:ilvl w:val="0"/>
          <w:numId w:val="18"/>
        </w:numPr>
      </w:pPr>
      <w:bookmarkStart w:id="0" w:name="_GoBack"/>
      <w:bookmarkEnd w:id="0"/>
      <w:r>
        <w:t xml:space="preserve">Genomför åtgärder </w:t>
      </w:r>
      <w:r w:rsidR="00BB1169">
        <w:t xml:space="preserve">på </w:t>
      </w:r>
      <w:r>
        <w:t xml:space="preserve">hållplatser där </w:t>
      </w:r>
      <w:r w:rsidR="00BB1169">
        <w:t>kommunen är ansvarig väghållare.</w:t>
      </w:r>
    </w:p>
    <w:p w:rsidR="00BB1169" w:rsidRDefault="00BB1169" w:rsidP="00BB1169">
      <w:pPr>
        <w:pStyle w:val="Standard"/>
        <w:numPr>
          <w:ilvl w:val="0"/>
          <w:numId w:val="18"/>
        </w:numPr>
      </w:pPr>
      <w:r>
        <w:t>Kontakt tas med berörda myndigheter avseende statliga vägar som finns inom kommunen och begära ombyggnad enligt genomförd inventering.</w:t>
      </w:r>
    </w:p>
    <w:p w:rsidR="00BB1169" w:rsidRDefault="00BB1169" w:rsidP="00BB1169">
      <w:pPr>
        <w:pStyle w:val="Standard"/>
      </w:pPr>
    </w:p>
    <w:p w:rsidR="00617DBC" w:rsidRDefault="00617DBC" w:rsidP="00BB1169">
      <w:pPr>
        <w:pStyle w:val="Standard"/>
      </w:pPr>
    </w:p>
    <w:p w:rsidR="00BB1169" w:rsidRDefault="00BB1169" w:rsidP="00BB1169">
      <w:pPr>
        <w:pStyle w:val="Standard"/>
      </w:pPr>
      <w:r>
        <w:t>För Kristdemokraterna</w:t>
      </w:r>
    </w:p>
    <w:p w:rsidR="00BB1169" w:rsidRDefault="00617DBC" w:rsidP="00BB1169">
      <w:pPr>
        <w:pStyle w:val="Standard"/>
      </w:pPr>
      <w:r>
        <w:t xml:space="preserve">Kurt </w:t>
      </w:r>
      <w:proofErr w:type="spellStart"/>
      <w:r>
        <w:t>Enell</w:t>
      </w:r>
      <w:proofErr w:type="spellEnd"/>
    </w:p>
    <w:p w:rsidR="006D4863" w:rsidRDefault="00BB1169" w:rsidP="006D4863">
      <w:pPr>
        <w:pStyle w:val="Normalwebb"/>
        <w:spacing w:before="0" w:beforeAutospacing="0" w:after="0" w:afterAutospacing="0"/>
        <w:ind w:right="1692"/>
      </w:pPr>
      <w:r>
        <w:t>2017-08-13</w:t>
      </w:r>
    </w:p>
    <w:sectPr w:rsidR="006D4863" w:rsidSect="00F9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900" w:bottom="719" w:left="1417" w:header="993" w:footer="5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E6" w:rsidRDefault="00472DE6">
      <w:r>
        <w:separator/>
      </w:r>
    </w:p>
  </w:endnote>
  <w:endnote w:type="continuationSeparator" w:id="0">
    <w:p w:rsidR="00472DE6" w:rsidRDefault="004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E2" w:rsidRDefault="003D6F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20" w:rsidRDefault="008C1F20">
    <w:pPr>
      <w:pStyle w:val="Sidfot"/>
      <w:jc w:val="center"/>
      <w:rPr>
        <w:sz w:val="3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E2" w:rsidRDefault="003D6F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E6" w:rsidRDefault="00472DE6">
      <w:r>
        <w:separator/>
      </w:r>
    </w:p>
  </w:footnote>
  <w:footnote w:type="continuationSeparator" w:id="0">
    <w:p w:rsidR="00472DE6" w:rsidRDefault="0047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E2" w:rsidRDefault="003D6F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46" w:rsidRDefault="007A3E2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617220</wp:posOffset>
              </wp:positionH>
              <wp:positionV relativeFrom="paragraph">
                <wp:posOffset>-269240</wp:posOffset>
              </wp:positionV>
              <wp:extent cx="2438400" cy="718820"/>
              <wp:effectExtent l="0" t="0" r="0" b="50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946" w:rsidRDefault="00EA25FF" w:rsidP="0070594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KD i </w:t>
                          </w:r>
                          <w:r w:rsidR="00705946">
                            <w:rPr>
                              <w:b/>
                            </w:rPr>
                            <w:t>Vaggeryds k</w:t>
                          </w:r>
                          <w:r w:rsidR="00705946" w:rsidRPr="003C2493">
                            <w:rPr>
                              <w:b/>
                            </w:rPr>
                            <w:t>ommun</w:t>
                          </w:r>
                          <w:r w:rsidR="00705946">
                            <w:rPr>
                              <w:b/>
                            </w:rPr>
                            <w:t xml:space="preserve"> </w:t>
                          </w:r>
                          <w:hyperlink r:id="rId1" w:history="1">
                            <w:r w:rsidR="00324848" w:rsidRPr="003F26EF">
                              <w:rPr>
                                <w:rStyle w:val="Hyperlnk"/>
                                <w:sz w:val="20"/>
                                <w:szCs w:val="20"/>
                              </w:rPr>
                              <w:t>www.vaggeryd.kristdemokraterna.se</w:t>
                            </w:r>
                          </w:hyperlink>
                        </w:p>
                        <w:p w:rsidR="00324848" w:rsidRPr="003C2493" w:rsidRDefault="00324848" w:rsidP="0070594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Gilla oss på facebook!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6pt;margin-top:-21.2pt;width:192pt;height:5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co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RwGJHrmARgKsG2COM4c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iBWpC4tm0sLFSVAZdhgNC1XZhpQu17x&#10;bQORpgcn5C08mZo7NZ+zOjw0mA+uqMMsswPocu+8zhN3+RsAAP//AwBQSwMEFAAGAAgAAAAhAKdU&#10;7LfeAAAACQEAAA8AAABkcnMvZG93bnJldi54bWxMj01PwzAMhu9I/IfISNy2ZFVhXak7IRBXEOND&#10;4pa1XlvROFWTreXfY07saPvR6+cttrPr1YnG0HlGWC0NKOLK1x03CO9vT4sMVIiWa9t7JoQfCrAt&#10;Ly8Km9d+4lc67WKjJIRDbhHaGIdc61C15GxY+oFYbgc/OhtlHBtdj3aScNfrxJhb7WzH8qG1Az20&#10;VH3vjg7h4/nw9Zmal+bR3QyTn41mt9GI11fz/R2oSHP8h+FPX9ShFKe9P3IdVI+wWSdCIizSJAUl&#10;QJqtZLNHWJsMdFno8wblLwAAAP//AwBQSwECLQAUAAYACAAAACEAtoM4kv4AAADhAQAAEwAAAAAA&#10;AAAAAAAAAAAAAAAAW0NvbnRlbnRfVHlwZXNdLnhtbFBLAQItABQABgAIAAAAIQA4/SH/1gAAAJQB&#10;AAALAAAAAAAAAAAAAAAAAC8BAABfcmVscy8ucmVsc1BLAQItABQABgAIAAAAIQDScLcotQIAALkF&#10;AAAOAAAAAAAAAAAAAAAAAC4CAABkcnMvZTJvRG9jLnhtbFBLAQItABQABgAIAAAAIQCnVOy33gAA&#10;AAkBAAAPAAAAAAAAAAAAAAAAAA8FAABkcnMvZG93bnJldi54bWxQSwUGAAAAAAQABADzAAAAGgYA&#10;AAAA&#10;" filled="f" stroked="f">
              <v:textbox>
                <w:txbxContent>
                  <w:p w:rsidR="00705946" w:rsidRDefault="00EA25FF" w:rsidP="0070594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KD i </w:t>
                    </w:r>
                    <w:r w:rsidR="00705946">
                      <w:rPr>
                        <w:b/>
                      </w:rPr>
                      <w:t>Vaggeryds k</w:t>
                    </w:r>
                    <w:r w:rsidR="00705946" w:rsidRPr="003C2493">
                      <w:rPr>
                        <w:b/>
                      </w:rPr>
                      <w:t>ommun</w:t>
                    </w:r>
                    <w:r w:rsidR="00705946">
                      <w:rPr>
                        <w:b/>
                      </w:rPr>
                      <w:t xml:space="preserve"> </w:t>
                    </w:r>
                    <w:hyperlink r:id="rId2" w:history="1">
                      <w:r w:rsidR="00324848" w:rsidRPr="003F26EF">
                        <w:rPr>
                          <w:rStyle w:val="Hyperlnk"/>
                          <w:sz w:val="20"/>
                          <w:szCs w:val="20"/>
                        </w:rPr>
                        <w:t>www.vaggeryd.kristdemokraterna.se</w:t>
                      </w:r>
                    </w:hyperlink>
                  </w:p>
                  <w:p w:rsidR="00324848" w:rsidRPr="003C2493" w:rsidRDefault="00324848" w:rsidP="0070594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Gilla oss på facebook!</w:t>
                    </w:r>
                  </w:p>
                </w:txbxContent>
              </v:textbox>
            </v:shape>
          </w:pict>
        </mc:Fallback>
      </mc:AlternateContent>
    </w:r>
    <w:r w:rsidR="00C6299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-265430</wp:posOffset>
          </wp:positionV>
          <wp:extent cx="776605" cy="718820"/>
          <wp:effectExtent l="0" t="0" r="4445" b="5080"/>
          <wp:wrapTopAndBottom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E2" w:rsidRDefault="003D6F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.5pt;height:39.75pt" o:bullet="t">
        <v:imagedata r:id="rId1" o:title="logga"/>
      </v:shape>
    </w:pict>
  </w:numPicBullet>
  <w:abstractNum w:abstractNumId="0" w15:restartNumberingAfterBreak="0">
    <w:nsid w:val="05D43E30"/>
    <w:multiLevelType w:val="hybridMultilevel"/>
    <w:tmpl w:val="042C53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D71"/>
    <w:multiLevelType w:val="hybridMultilevel"/>
    <w:tmpl w:val="C5CA65A4"/>
    <w:lvl w:ilvl="0" w:tplc="E236E252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</w:rPr>
    </w:lvl>
    <w:lvl w:ilvl="1" w:tplc="EBB64AB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01E0B7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5F842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1E0AA8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A784E1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81EA4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3EC78A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4E4ADF7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780A3C"/>
    <w:multiLevelType w:val="hybridMultilevel"/>
    <w:tmpl w:val="3578A818"/>
    <w:lvl w:ilvl="0" w:tplc="7EFE40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  <w:b/>
      </w:rPr>
    </w:lvl>
    <w:lvl w:ilvl="1" w:tplc="3948FFC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68AA9A4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FF46A4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C654313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574B49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BD866BC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F300E6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1D23B8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163DB2"/>
    <w:multiLevelType w:val="hybridMultilevel"/>
    <w:tmpl w:val="12022C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3C8"/>
    <w:multiLevelType w:val="hybridMultilevel"/>
    <w:tmpl w:val="98F8F224"/>
    <w:lvl w:ilvl="0" w:tplc="EBAEF938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60CA95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AA16B36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8257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D2DD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6EEE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961D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F230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9AA0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8910F7"/>
    <w:multiLevelType w:val="hybridMultilevel"/>
    <w:tmpl w:val="D4F41C4D"/>
    <w:lvl w:ilvl="0" w:tplc="4F864D28">
      <w:start w:val="1"/>
      <w:numFmt w:val="decimal"/>
      <w:lvlText w:val=""/>
      <w:lvlJc w:val="left"/>
    </w:lvl>
    <w:lvl w:ilvl="1" w:tplc="729E8CAE">
      <w:numFmt w:val="decimal"/>
      <w:lvlText w:val=""/>
      <w:lvlJc w:val="left"/>
    </w:lvl>
    <w:lvl w:ilvl="2" w:tplc="576665DE">
      <w:numFmt w:val="decimal"/>
      <w:lvlText w:val=""/>
      <w:lvlJc w:val="left"/>
    </w:lvl>
    <w:lvl w:ilvl="3" w:tplc="8FC2914E">
      <w:numFmt w:val="decimal"/>
      <w:lvlText w:val=""/>
      <w:lvlJc w:val="left"/>
    </w:lvl>
    <w:lvl w:ilvl="4" w:tplc="CA8A9E94">
      <w:numFmt w:val="decimal"/>
      <w:lvlText w:val=""/>
      <w:lvlJc w:val="left"/>
    </w:lvl>
    <w:lvl w:ilvl="5" w:tplc="379CB560">
      <w:numFmt w:val="decimal"/>
      <w:lvlText w:val=""/>
      <w:lvlJc w:val="left"/>
    </w:lvl>
    <w:lvl w:ilvl="6" w:tplc="93F259B2">
      <w:numFmt w:val="decimal"/>
      <w:lvlText w:val=""/>
      <w:lvlJc w:val="left"/>
    </w:lvl>
    <w:lvl w:ilvl="7" w:tplc="7248C7FC">
      <w:numFmt w:val="decimal"/>
      <w:lvlText w:val=""/>
      <w:lvlJc w:val="left"/>
    </w:lvl>
    <w:lvl w:ilvl="8" w:tplc="A856594E">
      <w:numFmt w:val="decimal"/>
      <w:lvlText w:val=""/>
      <w:lvlJc w:val="left"/>
    </w:lvl>
  </w:abstractNum>
  <w:abstractNum w:abstractNumId="6" w15:restartNumberingAfterBreak="0">
    <w:nsid w:val="316F3242"/>
    <w:multiLevelType w:val="hybridMultilevel"/>
    <w:tmpl w:val="850EF85A"/>
    <w:lvl w:ilvl="0" w:tplc="041D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1" w:tplc="EBB64AB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01E0B7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5F842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1E0AA8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A784E1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81EA4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3EC78A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4E4ADF7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1AF4E37"/>
    <w:multiLevelType w:val="hybridMultilevel"/>
    <w:tmpl w:val="9AFACF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0B67"/>
    <w:multiLevelType w:val="hybridMultilevel"/>
    <w:tmpl w:val="2C32CA46"/>
    <w:lvl w:ilvl="0" w:tplc="7258394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A1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6A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44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A6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985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D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4A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46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4A6D"/>
    <w:multiLevelType w:val="multilevel"/>
    <w:tmpl w:val="D44C11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CAC4A95"/>
    <w:multiLevelType w:val="multilevel"/>
    <w:tmpl w:val="F5C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11E33"/>
    <w:multiLevelType w:val="hybridMultilevel"/>
    <w:tmpl w:val="303AA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3FD2"/>
    <w:multiLevelType w:val="multilevel"/>
    <w:tmpl w:val="26E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477C0"/>
    <w:multiLevelType w:val="hybridMultilevel"/>
    <w:tmpl w:val="A7AC142E"/>
    <w:lvl w:ilvl="0" w:tplc="DC146FC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28C44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044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2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23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8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A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A5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A7BDE"/>
    <w:multiLevelType w:val="hybridMultilevel"/>
    <w:tmpl w:val="9E66605E"/>
    <w:lvl w:ilvl="0" w:tplc="9B1A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21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CB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EB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25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AC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E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29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A0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6AE2"/>
    <w:multiLevelType w:val="hybridMultilevel"/>
    <w:tmpl w:val="A7D06D0A"/>
    <w:lvl w:ilvl="0" w:tplc="A3F8D14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4B2E872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09AA0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12E3C4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F10C1E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8598C23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568236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CE622E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36B05FD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0E56FEC"/>
    <w:multiLevelType w:val="hybridMultilevel"/>
    <w:tmpl w:val="17EE7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4528F"/>
    <w:multiLevelType w:val="multilevel"/>
    <w:tmpl w:val="F57AD220"/>
    <w:lvl w:ilvl="0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80" w:firstLine="7020"/>
      </w:pPr>
      <w:rPr>
        <w:rFonts w:ascii="Arial" w:eastAsia="Arial" w:hAnsi="Arial" w:cs="Arial"/>
        <w:vertAlign w:val="baseline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2"/>
    <w:rsid w:val="000C2441"/>
    <w:rsid w:val="000E1760"/>
    <w:rsid w:val="00124882"/>
    <w:rsid w:val="0013585D"/>
    <w:rsid w:val="0014200F"/>
    <w:rsid w:val="0014788C"/>
    <w:rsid w:val="00266C98"/>
    <w:rsid w:val="00267BFC"/>
    <w:rsid w:val="00316414"/>
    <w:rsid w:val="00324848"/>
    <w:rsid w:val="003A2D4F"/>
    <w:rsid w:val="003D6FE2"/>
    <w:rsid w:val="0042746E"/>
    <w:rsid w:val="00445097"/>
    <w:rsid w:val="004540AC"/>
    <w:rsid w:val="00466A12"/>
    <w:rsid w:val="00472DE6"/>
    <w:rsid w:val="00497DDB"/>
    <w:rsid w:val="004E3296"/>
    <w:rsid w:val="00526C69"/>
    <w:rsid w:val="00617DBC"/>
    <w:rsid w:val="00633DCD"/>
    <w:rsid w:val="00657331"/>
    <w:rsid w:val="006A15C4"/>
    <w:rsid w:val="006A17DC"/>
    <w:rsid w:val="006D4863"/>
    <w:rsid w:val="00705946"/>
    <w:rsid w:val="007605F9"/>
    <w:rsid w:val="0076244D"/>
    <w:rsid w:val="007A3E27"/>
    <w:rsid w:val="007B7D27"/>
    <w:rsid w:val="007C0D49"/>
    <w:rsid w:val="008116D1"/>
    <w:rsid w:val="00830C24"/>
    <w:rsid w:val="00836F91"/>
    <w:rsid w:val="00890FA3"/>
    <w:rsid w:val="008C1F20"/>
    <w:rsid w:val="008D6BB6"/>
    <w:rsid w:val="008F3409"/>
    <w:rsid w:val="0093266A"/>
    <w:rsid w:val="00940B98"/>
    <w:rsid w:val="00986321"/>
    <w:rsid w:val="009E5957"/>
    <w:rsid w:val="00AA5B10"/>
    <w:rsid w:val="00AB25E0"/>
    <w:rsid w:val="00AC3A38"/>
    <w:rsid w:val="00AD0274"/>
    <w:rsid w:val="00B1452E"/>
    <w:rsid w:val="00BB1169"/>
    <w:rsid w:val="00BE20C8"/>
    <w:rsid w:val="00C62993"/>
    <w:rsid w:val="00C76EAB"/>
    <w:rsid w:val="00CB02A8"/>
    <w:rsid w:val="00CC3E70"/>
    <w:rsid w:val="00D03BBB"/>
    <w:rsid w:val="00DD2B9C"/>
    <w:rsid w:val="00E105FC"/>
    <w:rsid w:val="00EA25FF"/>
    <w:rsid w:val="00EF7B00"/>
    <w:rsid w:val="00F149BC"/>
    <w:rsid w:val="00F1686E"/>
    <w:rsid w:val="00F74A81"/>
    <w:rsid w:val="00F97016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2E3FA"/>
  <w15:chartTrackingRefBased/>
  <w15:docId w15:val="{D966EC8A-3030-49B8-9719-1559276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i/>
      <w:iCs/>
      <w:color w:val="000000"/>
      <w:sz w:val="36"/>
      <w:u w:val="single"/>
    </w:rPr>
  </w:style>
  <w:style w:type="paragraph" w:styleId="Rubrik2">
    <w:name w:val="heading 2"/>
    <w:basedOn w:val="Normal"/>
    <w:next w:val="Normal"/>
    <w:qFormat/>
    <w:rsid w:val="00705946"/>
    <w:pPr>
      <w:keepNext/>
      <w:spacing w:before="100" w:after="120"/>
      <w:outlineLvl w:val="1"/>
    </w:pPr>
    <w:rPr>
      <w:rFonts w:cs="Arial"/>
      <w:b/>
      <w:bCs/>
      <w:iCs/>
      <w:sz w:val="5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05946"/>
    <w:pPr>
      <w:keepNext/>
      <w:spacing w:before="1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  <w:spacing w:line="360" w:lineRule="auto"/>
    </w:pPr>
    <w:rPr>
      <w:color w:val="000000"/>
      <w:sz w:val="28"/>
    </w:rPr>
  </w:style>
  <w:style w:type="paragraph" w:styleId="Beskrivning">
    <w:name w:val="caption"/>
    <w:basedOn w:val="Normal"/>
    <w:next w:val="Normal"/>
    <w:qFormat/>
    <w:pPr>
      <w:tabs>
        <w:tab w:val="right" w:pos="9360"/>
      </w:tabs>
      <w:autoSpaceDE w:val="0"/>
      <w:autoSpaceDN w:val="0"/>
      <w:adjustRightInd w:val="0"/>
      <w:ind w:left="6520"/>
    </w:pPr>
    <w:rPr>
      <w:color w:val="000000"/>
      <w:sz w:val="28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">
    <w:name w:val="Body Text Indent"/>
    <w:basedOn w:val="Normal"/>
    <w:semiHidden/>
    <w:pPr>
      <w:spacing w:line="360" w:lineRule="auto"/>
      <w:ind w:left="1622"/>
    </w:pPr>
    <w:rPr>
      <w:sz w:val="28"/>
    </w:rPr>
  </w:style>
  <w:style w:type="paragraph" w:styleId="Brdtextmedindrag2">
    <w:name w:val="Body Text Indent 2"/>
    <w:basedOn w:val="Normal"/>
    <w:semiHidden/>
    <w:pPr>
      <w:autoSpaceDE w:val="0"/>
      <w:autoSpaceDN w:val="0"/>
      <w:adjustRightInd w:val="0"/>
      <w:ind w:left="1304" w:hanging="1304"/>
    </w:pPr>
    <w:rPr>
      <w:b/>
      <w:color w:val="000000"/>
      <w:sz w:val="28"/>
    </w:rPr>
  </w:style>
  <w:style w:type="character" w:customStyle="1" w:styleId="Rubrik3Char">
    <w:name w:val="Rubrik 3 Char"/>
    <w:link w:val="Rubrik3"/>
    <w:uiPriority w:val="9"/>
    <w:semiHidden/>
    <w:rsid w:val="00705946"/>
    <w:rPr>
      <w:rFonts w:ascii="Cambria" w:eastAsia="Times New Roman" w:hAnsi="Cambria" w:cs="Times New Roman"/>
      <w:b/>
      <w:bCs/>
      <w:sz w:val="26"/>
      <w:szCs w:val="26"/>
    </w:rPr>
  </w:style>
  <w:style w:type="character" w:styleId="Hyperlnk">
    <w:name w:val="Hyperlink"/>
    <w:rsid w:val="00705946"/>
    <w:rPr>
      <w:color w:val="0000FF"/>
      <w:u w:val="single"/>
    </w:rPr>
  </w:style>
  <w:style w:type="character" w:customStyle="1" w:styleId="SidhuvudChar">
    <w:name w:val="Sidhuvud Char"/>
    <w:link w:val="Sidhuvud"/>
    <w:uiPriority w:val="99"/>
    <w:rsid w:val="00705946"/>
    <w:rPr>
      <w:rFonts w:ascii="Garamond" w:hAnsi="Garamond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66C98"/>
    <w:pPr>
      <w:spacing w:before="100" w:beforeAutospacing="1" w:after="100" w:afterAutospacing="1"/>
    </w:pPr>
    <w:rPr>
      <w:rFonts w:ascii="Times New Roman" w:hAnsi="Times New Roman"/>
    </w:rPr>
  </w:style>
  <w:style w:type="character" w:styleId="Nmn">
    <w:name w:val="Mention"/>
    <w:basedOn w:val="Standardstycketeckensnitt"/>
    <w:uiPriority w:val="99"/>
    <w:semiHidden/>
    <w:unhideWhenUsed/>
    <w:rsid w:val="00324848"/>
    <w:rPr>
      <w:color w:val="2B579A"/>
      <w:shd w:val="clear" w:color="auto" w:fill="E6E6E6"/>
    </w:rPr>
  </w:style>
  <w:style w:type="paragraph" w:customStyle="1" w:styleId="Standard">
    <w:name w:val="Standard"/>
    <w:rsid w:val="00BB1169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ggeryd.kristdemokraterna.se" TargetMode="External"/><Relationship Id="rId1" Type="http://schemas.openxmlformats.org/officeDocument/2006/relationships/hyperlink" Target="http://www.vaggeryd.kristdemokraterna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1031</CharactersWithSpaces>
  <SharedDoc>false</SharedDoc>
  <HLinks>
    <vt:vector size="6" baseType="variant"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http://www.vaggeryd.kristdemokraterna.se/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 Frisk</dc:creator>
  <cp:keywords/>
  <dc:description/>
  <cp:lastModifiedBy>jonas</cp:lastModifiedBy>
  <cp:revision>3</cp:revision>
  <cp:lastPrinted>2017-01-29T20:19:00Z</cp:lastPrinted>
  <dcterms:created xsi:type="dcterms:W3CDTF">2017-08-13T07:29:00Z</dcterms:created>
  <dcterms:modified xsi:type="dcterms:W3CDTF">2017-08-13T07:58:00Z</dcterms:modified>
</cp:coreProperties>
</file>